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A30C" w14:textId="77777777" w:rsidR="007237C3" w:rsidRPr="007237C3" w:rsidRDefault="007237C3" w:rsidP="007237C3">
      <w:pPr>
        <w:snapToGrid w:val="0"/>
        <w:spacing w:before="120" w:after="120" w:line="240" w:lineRule="auto"/>
        <w:contextualSpacing/>
        <w:rPr>
          <w:rFonts w:ascii="Calibri" w:eastAsia="DengXian" w:hAnsi="Calibri" w:cs="Calibri"/>
        </w:rPr>
      </w:pPr>
    </w:p>
    <w:tbl>
      <w:tblPr>
        <w:tblStyle w:val="TableGrid"/>
        <w:tblW w:w="0" w:type="auto"/>
        <w:tblLook w:val="04A0" w:firstRow="1" w:lastRow="0" w:firstColumn="1" w:lastColumn="0" w:noHBand="0" w:noVBand="1"/>
      </w:tblPr>
      <w:tblGrid>
        <w:gridCol w:w="2405"/>
        <w:gridCol w:w="6521"/>
      </w:tblGrid>
      <w:tr w:rsidR="007237C3" w:rsidRPr="007237C3" w14:paraId="0335AB09" w14:textId="77777777" w:rsidTr="003F00F7">
        <w:tc>
          <w:tcPr>
            <w:tcW w:w="2405" w:type="dxa"/>
          </w:tcPr>
          <w:p w14:paraId="627BFB18" w14:textId="77777777" w:rsidR="007237C3" w:rsidRPr="007237C3" w:rsidRDefault="007237C3" w:rsidP="007237C3">
            <w:pPr>
              <w:snapToGrid w:val="0"/>
              <w:spacing w:before="40" w:after="40"/>
              <w:rPr>
                <w:rFonts w:ascii="Calibri" w:eastAsia="DengXian" w:hAnsi="Calibri" w:cs="Calibri"/>
              </w:rPr>
            </w:pPr>
            <w:r w:rsidRPr="007237C3">
              <w:rPr>
                <w:rFonts w:ascii="Calibri" w:eastAsia="DengXian" w:hAnsi="Calibri" w:cs="Calibri"/>
                <w:b/>
              </w:rPr>
              <w:t>Agency</w:t>
            </w:r>
          </w:p>
        </w:tc>
        <w:tc>
          <w:tcPr>
            <w:tcW w:w="6521" w:type="dxa"/>
          </w:tcPr>
          <w:p w14:paraId="495CABBF" w14:textId="26A22043" w:rsidR="007237C3" w:rsidRPr="007237C3" w:rsidRDefault="00D37B7E" w:rsidP="007237C3">
            <w:pPr>
              <w:snapToGrid w:val="0"/>
              <w:spacing w:before="40" w:after="40"/>
              <w:rPr>
                <w:rFonts w:ascii="Calibri" w:eastAsia="DengXian" w:hAnsi="Calibri" w:cs="Calibri"/>
              </w:rPr>
            </w:pPr>
            <w:r w:rsidRPr="00D37B7E">
              <w:rPr>
                <w:rFonts w:ascii="Calibri" w:eastAsia="DengXian" w:hAnsi="Calibri" w:cs="Calibri"/>
              </w:rPr>
              <w:t>Department of Foreign Affairs and Trade</w:t>
            </w:r>
          </w:p>
        </w:tc>
      </w:tr>
      <w:tr w:rsidR="007237C3" w:rsidRPr="007237C3" w14:paraId="30C73EA2" w14:textId="77777777" w:rsidTr="003F00F7">
        <w:tc>
          <w:tcPr>
            <w:tcW w:w="2405" w:type="dxa"/>
          </w:tcPr>
          <w:p w14:paraId="3CEF3A48" w14:textId="77777777" w:rsidR="007237C3" w:rsidRPr="007237C3" w:rsidRDefault="007237C3" w:rsidP="007237C3">
            <w:pPr>
              <w:snapToGrid w:val="0"/>
              <w:spacing w:before="40" w:after="40"/>
              <w:rPr>
                <w:rFonts w:ascii="Calibri" w:eastAsia="DengXian" w:hAnsi="Calibri" w:cs="Calibri"/>
              </w:rPr>
            </w:pPr>
            <w:r w:rsidRPr="007237C3">
              <w:rPr>
                <w:rFonts w:ascii="Calibri" w:eastAsia="DengXian" w:hAnsi="Calibri" w:cs="Calibri"/>
                <w:b/>
              </w:rPr>
              <w:t>Location</w:t>
            </w:r>
          </w:p>
        </w:tc>
        <w:tc>
          <w:tcPr>
            <w:tcW w:w="6521" w:type="dxa"/>
          </w:tcPr>
          <w:p w14:paraId="409BB6F9" w14:textId="49C92DF5" w:rsidR="007237C3" w:rsidRPr="007237C3" w:rsidRDefault="00D37B7E" w:rsidP="007237C3">
            <w:pPr>
              <w:snapToGrid w:val="0"/>
              <w:spacing w:before="40" w:after="40"/>
              <w:rPr>
                <w:rFonts w:ascii="Calibri" w:eastAsia="DengXian" w:hAnsi="Calibri" w:cs="Calibri"/>
              </w:rPr>
            </w:pPr>
            <w:r w:rsidRPr="00D37B7E">
              <w:rPr>
                <w:rFonts w:ascii="Calibri" w:eastAsia="DengXian" w:hAnsi="Calibri" w:cs="Calibri"/>
              </w:rPr>
              <w:t>Australian Embassy, Beijing</w:t>
            </w:r>
          </w:p>
        </w:tc>
      </w:tr>
      <w:tr w:rsidR="00D37B7E" w:rsidRPr="007237C3" w14:paraId="77BC9AED" w14:textId="77777777" w:rsidTr="003F00F7">
        <w:tc>
          <w:tcPr>
            <w:tcW w:w="2405" w:type="dxa"/>
          </w:tcPr>
          <w:p w14:paraId="66BA8DF6" w14:textId="77777777" w:rsidR="00D37B7E" w:rsidRPr="007237C3" w:rsidRDefault="00D37B7E" w:rsidP="00D37B7E">
            <w:pPr>
              <w:snapToGrid w:val="0"/>
              <w:spacing w:before="40" w:after="40"/>
              <w:rPr>
                <w:rFonts w:ascii="Calibri" w:eastAsia="DengXian" w:hAnsi="Calibri" w:cs="Calibri"/>
                <w:b/>
              </w:rPr>
            </w:pPr>
            <w:r w:rsidRPr="007237C3">
              <w:rPr>
                <w:rFonts w:ascii="Calibri" w:eastAsia="DengXian" w:hAnsi="Calibri" w:cs="Calibri"/>
                <w:b/>
              </w:rPr>
              <w:t>Position Number</w:t>
            </w:r>
          </w:p>
        </w:tc>
        <w:tc>
          <w:tcPr>
            <w:tcW w:w="6521" w:type="dxa"/>
          </w:tcPr>
          <w:p w14:paraId="1DE510A7" w14:textId="10F2572D" w:rsidR="00D37B7E" w:rsidRPr="007237C3" w:rsidRDefault="001C7DC7" w:rsidP="00D37B7E">
            <w:pPr>
              <w:snapToGrid w:val="0"/>
              <w:spacing w:before="40" w:after="40"/>
              <w:rPr>
                <w:rFonts w:ascii="Calibri" w:eastAsia="DengXian" w:hAnsi="Calibri" w:cs="Calibri"/>
              </w:rPr>
            </w:pPr>
            <w:r w:rsidRPr="001C7DC7">
              <w:rPr>
                <w:rFonts w:ascii="Calibri" w:eastAsia="DengXian" w:hAnsi="Calibri" w:cs="Calibri"/>
              </w:rPr>
              <w:t>BJ1-035</w:t>
            </w:r>
          </w:p>
        </w:tc>
      </w:tr>
      <w:tr w:rsidR="00D37B7E" w:rsidRPr="007237C3" w14:paraId="7413C37B" w14:textId="77777777" w:rsidTr="003F00F7">
        <w:tc>
          <w:tcPr>
            <w:tcW w:w="2405" w:type="dxa"/>
          </w:tcPr>
          <w:p w14:paraId="19906226" w14:textId="77777777" w:rsidR="00D37B7E" w:rsidRPr="007237C3" w:rsidRDefault="00D37B7E" w:rsidP="00D37B7E">
            <w:pPr>
              <w:snapToGrid w:val="0"/>
              <w:spacing w:before="40" w:after="40"/>
              <w:rPr>
                <w:rFonts w:ascii="Calibri" w:eastAsia="DengXian" w:hAnsi="Calibri" w:cs="Calibri"/>
                <w:b/>
              </w:rPr>
            </w:pPr>
            <w:r w:rsidRPr="007237C3">
              <w:rPr>
                <w:rFonts w:ascii="Calibri" w:eastAsia="DengXian" w:hAnsi="Calibri" w:cs="Calibri"/>
                <w:b/>
              </w:rPr>
              <w:t>Position Title</w:t>
            </w:r>
          </w:p>
        </w:tc>
        <w:tc>
          <w:tcPr>
            <w:tcW w:w="6521" w:type="dxa"/>
          </w:tcPr>
          <w:p w14:paraId="5311FC95" w14:textId="5A62388D" w:rsidR="00D37B7E" w:rsidRPr="007237C3" w:rsidRDefault="001C7DC7" w:rsidP="00D37B7E">
            <w:pPr>
              <w:snapToGrid w:val="0"/>
              <w:spacing w:before="40" w:after="40"/>
              <w:rPr>
                <w:rFonts w:ascii="Calibri" w:eastAsia="DengXian" w:hAnsi="Calibri" w:cs="Calibri"/>
              </w:rPr>
            </w:pPr>
            <w:r>
              <w:t>Passport &amp; Consular Assistant Manager</w:t>
            </w:r>
          </w:p>
        </w:tc>
      </w:tr>
      <w:tr w:rsidR="00D37B7E" w:rsidRPr="007237C3" w14:paraId="0E204712" w14:textId="77777777" w:rsidTr="003F00F7">
        <w:tc>
          <w:tcPr>
            <w:tcW w:w="2405" w:type="dxa"/>
          </w:tcPr>
          <w:p w14:paraId="353F4058" w14:textId="77777777" w:rsidR="00D37B7E" w:rsidRPr="007237C3" w:rsidRDefault="00D37B7E" w:rsidP="00D37B7E">
            <w:pPr>
              <w:snapToGrid w:val="0"/>
              <w:spacing w:before="40" w:after="40"/>
              <w:rPr>
                <w:rFonts w:ascii="Calibri" w:eastAsia="DengXian" w:hAnsi="Calibri" w:cs="Calibri"/>
                <w:b/>
              </w:rPr>
            </w:pPr>
            <w:r w:rsidRPr="007237C3">
              <w:rPr>
                <w:rFonts w:ascii="Calibri" w:eastAsia="DengXian" w:hAnsi="Calibri" w:cs="Calibri"/>
                <w:b/>
              </w:rPr>
              <w:t>Classification</w:t>
            </w:r>
          </w:p>
        </w:tc>
        <w:tc>
          <w:tcPr>
            <w:tcW w:w="6521" w:type="dxa"/>
          </w:tcPr>
          <w:p w14:paraId="569430C8" w14:textId="388BBF69" w:rsidR="00D37B7E" w:rsidRPr="007237C3" w:rsidRDefault="00D37B7E" w:rsidP="00D37B7E">
            <w:pPr>
              <w:snapToGrid w:val="0"/>
              <w:spacing w:before="40" w:after="40"/>
              <w:rPr>
                <w:rFonts w:ascii="Calibri" w:eastAsia="DengXian" w:hAnsi="Calibri" w:cs="Calibri"/>
              </w:rPr>
            </w:pPr>
            <w:r>
              <w:rPr>
                <w:rFonts w:ascii="Calibri" w:eastAsia="DengXian" w:hAnsi="Calibri" w:cs="Calibri"/>
              </w:rPr>
              <w:t>LE</w:t>
            </w:r>
            <w:r w:rsidR="001C7DC7">
              <w:rPr>
                <w:rFonts w:ascii="Calibri" w:eastAsia="DengXian" w:hAnsi="Calibri" w:cs="Calibri"/>
              </w:rPr>
              <w:t>4</w:t>
            </w:r>
          </w:p>
        </w:tc>
      </w:tr>
      <w:tr w:rsidR="007237C3" w:rsidRPr="007237C3" w14:paraId="5C9DDC73" w14:textId="77777777" w:rsidTr="003F00F7">
        <w:tc>
          <w:tcPr>
            <w:tcW w:w="2405" w:type="dxa"/>
          </w:tcPr>
          <w:p w14:paraId="07532BEC"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Section</w:t>
            </w:r>
          </w:p>
        </w:tc>
        <w:tc>
          <w:tcPr>
            <w:tcW w:w="6521" w:type="dxa"/>
            <w:vAlign w:val="center"/>
          </w:tcPr>
          <w:p w14:paraId="1CC8C0EC" w14:textId="0006168B" w:rsidR="007237C3" w:rsidRPr="007237C3" w:rsidRDefault="001C7DC7" w:rsidP="007237C3">
            <w:pPr>
              <w:snapToGrid w:val="0"/>
              <w:spacing w:before="40" w:after="40"/>
              <w:rPr>
                <w:rFonts w:ascii="Calibri" w:eastAsia="DengXian" w:hAnsi="Calibri" w:cs="Calibri"/>
              </w:rPr>
            </w:pPr>
            <w:r>
              <w:rPr>
                <w:rFonts w:ascii="Calibri" w:eastAsia="DengXian" w:hAnsi="Calibri" w:cs="Calibri"/>
              </w:rPr>
              <w:t>Consular</w:t>
            </w:r>
          </w:p>
        </w:tc>
      </w:tr>
      <w:tr w:rsidR="007237C3" w:rsidRPr="007237C3" w14:paraId="56ED8012" w14:textId="77777777" w:rsidTr="003F00F7">
        <w:tc>
          <w:tcPr>
            <w:tcW w:w="2405" w:type="dxa"/>
          </w:tcPr>
          <w:p w14:paraId="2F1F02E4"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Reports to (title)</w:t>
            </w:r>
          </w:p>
        </w:tc>
        <w:tc>
          <w:tcPr>
            <w:tcW w:w="6521" w:type="dxa"/>
          </w:tcPr>
          <w:p w14:paraId="53BEB9DF" w14:textId="557C8EE2" w:rsidR="007237C3" w:rsidRPr="007237C3" w:rsidRDefault="001C7DC7" w:rsidP="007237C3">
            <w:pPr>
              <w:snapToGrid w:val="0"/>
              <w:spacing w:before="40" w:after="40"/>
              <w:rPr>
                <w:rFonts w:ascii="Calibri" w:eastAsia="DengXian" w:hAnsi="Calibri" w:cs="Calibri"/>
              </w:rPr>
            </w:pPr>
            <w:r>
              <w:t>First Secretary Consular &amp; Administration</w:t>
            </w:r>
          </w:p>
        </w:tc>
      </w:tr>
      <w:tr w:rsidR="007237C3" w:rsidRPr="007237C3" w14:paraId="486EEDB0" w14:textId="77777777" w:rsidTr="003F00F7">
        <w:tc>
          <w:tcPr>
            <w:tcW w:w="2405" w:type="dxa"/>
          </w:tcPr>
          <w:p w14:paraId="70570721"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Status</w:t>
            </w:r>
          </w:p>
        </w:tc>
        <w:tc>
          <w:tcPr>
            <w:tcW w:w="6521" w:type="dxa"/>
          </w:tcPr>
          <w:p w14:paraId="55B97FF6" w14:textId="7B43BDDB" w:rsidR="007237C3" w:rsidRPr="007237C3" w:rsidRDefault="007237C3" w:rsidP="007237C3">
            <w:pPr>
              <w:snapToGrid w:val="0"/>
              <w:spacing w:before="40" w:after="40"/>
              <w:rPr>
                <w:rFonts w:ascii="Calibri" w:eastAsia="DengXian" w:hAnsi="Calibri" w:cs="Calibri"/>
              </w:rPr>
            </w:pPr>
            <w:r w:rsidRPr="007237C3">
              <w:rPr>
                <w:rFonts w:ascii="Calibri" w:eastAsia="DengXian" w:hAnsi="Calibri" w:cs="Calibri"/>
              </w:rPr>
              <w:t>Ongoing, Full-time</w:t>
            </w:r>
          </w:p>
        </w:tc>
      </w:tr>
      <w:tr w:rsidR="007237C3" w:rsidRPr="007237C3" w14:paraId="0A015B5C" w14:textId="77777777" w:rsidTr="003F00F7">
        <w:tc>
          <w:tcPr>
            <w:tcW w:w="2405" w:type="dxa"/>
            <w:vAlign w:val="center"/>
          </w:tcPr>
          <w:p w14:paraId="62A1534D"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 xml:space="preserve">Gross Annual Salary </w:t>
            </w:r>
          </w:p>
        </w:tc>
        <w:tc>
          <w:tcPr>
            <w:tcW w:w="6521" w:type="dxa"/>
            <w:vAlign w:val="center"/>
          </w:tcPr>
          <w:p w14:paraId="62058D0F" w14:textId="7BD72550" w:rsidR="007237C3" w:rsidRPr="001C7DC7" w:rsidRDefault="007237C3" w:rsidP="007237C3">
            <w:pPr>
              <w:snapToGrid w:val="0"/>
              <w:spacing w:before="40" w:after="40"/>
              <w:rPr>
                <w:rFonts w:ascii="Calibri" w:eastAsia="DengXian" w:hAnsi="Calibri" w:cs="Calibri"/>
              </w:rPr>
            </w:pPr>
            <w:r w:rsidRPr="001C7DC7">
              <w:rPr>
                <w:rFonts w:ascii="Calibri" w:eastAsia="DengXian" w:hAnsi="Calibri" w:cs="Calibri"/>
              </w:rPr>
              <w:t>RMB</w:t>
            </w:r>
            <w:r w:rsidR="001C7DC7" w:rsidRPr="001C7DC7">
              <w:rPr>
                <w:rFonts w:ascii="Calibri" w:eastAsia="DengXian" w:hAnsi="Calibri" w:cs="Calibri"/>
              </w:rPr>
              <w:t xml:space="preserve"> 177,306.00</w:t>
            </w:r>
            <w:r w:rsidRPr="001C7DC7">
              <w:rPr>
                <w:rFonts w:ascii="Calibri" w:eastAsia="DengXian" w:hAnsi="Calibri" w:cs="Calibri"/>
              </w:rPr>
              <w:t xml:space="preserve"> </w:t>
            </w:r>
            <w:r w:rsidR="008741A6" w:rsidRPr="001C7DC7">
              <w:rPr>
                <w:rFonts w:ascii="Calibri" w:eastAsia="DengXian" w:hAnsi="Calibri" w:cs="Calibri"/>
              </w:rPr>
              <w:t>(plus loading if applicable)</w:t>
            </w:r>
          </w:p>
        </w:tc>
      </w:tr>
    </w:tbl>
    <w:p w14:paraId="711A82E7" w14:textId="77777777" w:rsidR="007237C3" w:rsidRPr="007237C3" w:rsidRDefault="007237C3" w:rsidP="007237C3">
      <w:pPr>
        <w:keepNext/>
        <w:snapToGrid w:val="0"/>
        <w:spacing w:before="120" w:after="120" w:line="240" w:lineRule="auto"/>
        <w:contextualSpacing/>
        <w:jc w:val="both"/>
        <w:outlineLvl w:val="1"/>
        <w:rPr>
          <w:rFonts w:ascii="Calibri" w:eastAsia="Times New Roman" w:hAnsi="Calibri" w:cs="Calibri"/>
          <w:b/>
          <w:bCs/>
          <w:color w:val="000000"/>
          <w:lang w:val="x-none" w:eastAsia="en-AU"/>
        </w:rPr>
      </w:pPr>
    </w:p>
    <w:p w14:paraId="6A8D8FBA" w14:textId="77777777" w:rsidR="007237C3" w:rsidRPr="007237C3" w:rsidRDefault="007237C3" w:rsidP="007237C3">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About the Australian Department of Foreign Affairs and Trade (DFAT)</w:t>
      </w:r>
    </w:p>
    <w:p w14:paraId="3A1FFABA" w14:textId="77777777" w:rsidR="000F0B19" w:rsidRDefault="000F0B19" w:rsidP="000F0B19">
      <w:pPr>
        <w:keepNext/>
        <w:snapToGrid w:val="0"/>
        <w:spacing w:before="120" w:after="120" w:line="240" w:lineRule="auto"/>
        <w:contextualSpacing/>
        <w:jc w:val="both"/>
        <w:outlineLvl w:val="1"/>
        <w:rPr>
          <w:rFonts w:ascii="Calibri" w:eastAsia="Times New Roman" w:hAnsi="Calibri" w:cs="Calibri"/>
          <w:color w:val="000000"/>
          <w:lang w:val="x-none" w:eastAsia="en-AU"/>
        </w:rPr>
      </w:pPr>
      <w:bookmarkStart w:id="0" w:name="_Hlk58512539"/>
      <w:r w:rsidRPr="00E51725">
        <w:rPr>
          <w:rFonts w:ascii="Calibri" w:eastAsia="Times New Roman" w:hAnsi="Calibri" w:cs="Calibri"/>
          <w:color w:val="000000"/>
          <w:lang w:val="x-none" w:eastAsia="en-AU"/>
        </w:rPr>
        <w:t xml:space="preserve">The Australian Embassy in Beijing is part of the Department of Foreign Affairs and Trade (DFAT). </w:t>
      </w:r>
      <w:r>
        <w:rPr>
          <w:rFonts w:ascii="Calibri" w:eastAsia="Times New Roman" w:hAnsi="Calibri" w:cs="Calibri"/>
          <w:color w:val="000000"/>
          <w:lang w:eastAsia="en-AU"/>
        </w:rPr>
        <w:t xml:space="preserve">DFAT’s role </w:t>
      </w:r>
      <w:r w:rsidRPr="00E51725">
        <w:rPr>
          <w:rFonts w:ascii="Calibri" w:eastAsia="Times New Roman" w:hAnsi="Calibri" w:cs="Calibri"/>
          <w:color w:val="000000"/>
          <w:lang w:val="x-none" w:eastAsia="en-AU"/>
        </w:rPr>
        <w:t>is to advance the interests of Australia and Australians internationally, including to grow and diversify trade and investment, enhance an understanding of China in Australia, contribute to regional and global integration, build links between Australia and China and to help Australians in China.</w:t>
      </w:r>
    </w:p>
    <w:p w14:paraId="77E294FF" w14:textId="77777777" w:rsidR="000F0B19" w:rsidRDefault="000F0B19" w:rsidP="000F0B19">
      <w:pPr>
        <w:keepNext/>
        <w:snapToGrid w:val="0"/>
        <w:spacing w:before="120" w:after="120" w:line="240" w:lineRule="auto"/>
        <w:contextualSpacing/>
        <w:jc w:val="both"/>
        <w:outlineLvl w:val="1"/>
        <w:rPr>
          <w:rFonts w:ascii="Calibri" w:eastAsia="Times New Roman" w:hAnsi="Calibri" w:cs="Calibri"/>
          <w:color w:val="000000"/>
          <w:lang w:val="x-none" w:eastAsia="en-AU"/>
        </w:rPr>
      </w:pPr>
    </w:p>
    <w:p w14:paraId="4A7AFC43" w14:textId="77777777" w:rsidR="000F0B19" w:rsidRDefault="000F0B19" w:rsidP="000F0B19">
      <w:pPr>
        <w:keepNext/>
        <w:snapToGrid w:val="0"/>
        <w:spacing w:before="120" w:after="120" w:line="240" w:lineRule="auto"/>
        <w:contextualSpacing/>
        <w:jc w:val="both"/>
        <w:outlineLvl w:val="1"/>
        <w:rPr>
          <w:rFonts w:ascii="Calibri" w:eastAsia="Times New Roman" w:hAnsi="Calibri" w:cs="Calibri"/>
          <w:color w:val="000000"/>
          <w:lang w:eastAsia="en-AU"/>
        </w:rPr>
      </w:pPr>
      <w:r>
        <w:rPr>
          <w:rFonts w:ascii="Calibri" w:eastAsia="Times New Roman" w:hAnsi="Calibri" w:cs="Calibri"/>
          <w:color w:val="000000"/>
          <w:lang w:eastAsia="en-AU"/>
        </w:rPr>
        <w:t>The department provides foreign, trade and development policy advice to the Australian Government. DFAT also works with other Australian government agencies to drive coordination of Australia’s pursuit of global, regional and bilateral interests.</w:t>
      </w:r>
      <w:bookmarkEnd w:id="0"/>
    </w:p>
    <w:p w14:paraId="6B2C7978" w14:textId="77777777" w:rsidR="000F0B19" w:rsidRDefault="000F0B19" w:rsidP="000F0B19">
      <w:pPr>
        <w:keepNext/>
        <w:snapToGrid w:val="0"/>
        <w:spacing w:before="120" w:after="120" w:line="240" w:lineRule="auto"/>
        <w:contextualSpacing/>
        <w:jc w:val="both"/>
        <w:outlineLvl w:val="1"/>
        <w:rPr>
          <w:rFonts w:ascii="Calibri" w:eastAsia="Times New Roman" w:hAnsi="Calibri" w:cs="Calibri"/>
          <w:color w:val="000000"/>
          <w:lang w:eastAsia="en-AU"/>
        </w:rPr>
      </w:pPr>
    </w:p>
    <w:p w14:paraId="243CD659" w14:textId="77777777" w:rsidR="000F0B19" w:rsidRDefault="000F0B19" w:rsidP="000F0B19">
      <w:pPr>
        <w:keepNext/>
        <w:snapToGrid w:val="0"/>
        <w:spacing w:before="120" w:after="120" w:line="240" w:lineRule="auto"/>
        <w:contextualSpacing/>
        <w:jc w:val="both"/>
        <w:outlineLvl w:val="1"/>
        <w:rPr>
          <w:rFonts w:ascii="Calibri" w:eastAsia="Times New Roman" w:hAnsi="Calibri" w:cs="Calibri"/>
          <w:color w:val="000000"/>
          <w:lang w:eastAsia="en-AU"/>
        </w:rPr>
      </w:pPr>
      <w:r>
        <w:rPr>
          <w:rFonts w:ascii="Calibri" w:eastAsia="Times New Roman" w:hAnsi="Calibri" w:cs="Calibri"/>
          <w:color w:val="000000"/>
          <w:lang w:eastAsia="en-AU"/>
        </w:rPr>
        <w:t>The Australian Government is also represented by Consulates-General in Shanghai, Guangzhou, Chengdu, Shenyang and Hong Kong.</w:t>
      </w:r>
    </w:p>
    <w:p w14:paraId="24A9A492" w14:textId="193D904B" w:rsidR="007237C3" w:rsidRDefault="007237C3" w:rsidP="007237C3">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About the position</w:t>
      </w:r>
    </w:p>
    <w:p w14:paraId="527958C0" w14:textId="428CAD55" w:rsidR="001C7DC7" w:rsidRDefault="001C7DC7" w:rsidP="001C7DC7">
      <w:r>
        <w:rPr>
          <w:color w:val="000000" w:themeColor="text1"/>
        </w:rPr>
        <w:t xml:space="preserve">The Consular and Passports Assistant Manager provides passport and consular services to Australian citizens in China. The Consular and Passports Assistant Manager also undertakes a range of planning, coordinating, training and leadership duties that contribute to the running of the section. </w:t>
      </w:r>
    </w:p>
    <w:p w14:paraId="781E44DB" w14:textId="0D1E8E11" w:rsidR="000F0B19" w:rsidRDefault="000F0B19" w:rsidP="000F0B19">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The key responsibilities of the position include, but are not limited to:</w:t>
      </w:r>
    </w:p>
    <w:p w14:paraId="1EA81EEE" w14:textId="7D075242" w:rsidR="003F3100" w:rsidRPr="001C7DC7" w:rsidRDefault="003F3100" w:rsidP="003F3100">
      <w:pPr>
        <w:numPr>
          <w:ilvl w:val="0"/>
          <w:numId w:val="1"/>
        </w:numPr>
        <w:snapToGrid w:val="0"/>
        <w:spacing w:before="60" w:after="60" w:line="240" w:lineRule="auto"/>
        <w:jc w:val="both"/>
        <w:rPr>
          <w:rFonts w:ascii="Calibri" w:eastAsia="Times New Roman" w:hAnsi="Calibri" w:cs="Calibri"/>
          <w:color w:val="000000"/>
          <w:lang w:eastAsia="en-AU"/>
        </w:rPr>
      </w:pPr>
      <w:r w:rsidRPr="001C7DC7">
        <w:rPr>
          <w:rFonts w:ascii="Calibri" w:eastAsia="Times New Roman" w:hAnsi="Calibri" w:cs="Calibri"/>
          <w:color w:val="000000"/>
          <w:lang w:eastAsia="en-AU"/>
        </w:rPr>
        <w:t xml:space="preserve">Provide consular </w:t>
      </w:r>
      <w:r w:rsidR="00601366">
        <w:rPr>
          <w:rFonts w:ascii="Calibri" w:eastAsia="Times New Roman" w:hAnsi="Calibri" w:cs="Calibri"/>
          <w:color w:val="000000"/>
          <w:lang w:eastAsia="en-AU"/>
        </w:rPr>
        <w:t>services</w:t>
      </w:r>
      <w:r w:rsidRPr="001C7DC7">
        <w:rPr>
          <w:rFonts w:ascii="Calibri" w:eastAsia="Times New Roman" w:hAnsi="Calibri" w:cs="Calibri"/>
          <w:color w:val="000000"/>
          <w:lang w:eastAsia="en-AU"/>
        </w:rPr>
        <w:t xml:space="preserve"> to Australians</w:t>
      </w:r>
      <w:r w:rsidR="00601366">
        <w:rPr>
          <w:rFonts w:ascii="Calibri" w:eastAsia="Times New Roman" w:hAnsi="Calibri" w:cs="Calibri"/>
          <w:color w:val="000000"/>
          <w:lang w:eastAsia="en-AU"/>
        </w:rPr>
        <w:t xml:space="preserve"> including but not limited to managing cases, prison visits, liaising with authorities, liaison with families of consular </w:t>
      </w:r>
      <w:r w:rsidR="00B97C60">
        <w:rPr>
          <w:rFonts w:ascii="Calibri" w:eastAsia="Times New Roman" w:hAnsi="Calibri" w:cs="Calibri"/>
          <w:color w:val="000000"/>
          <w:lang w:eastAsia="en-AU"/>
        </w:rPr>
        <w:t>clients,</w:t>
      </w:r>
      <w:r w:rsidR="00601366">
        <w:rPr>
          <w:rFonts w:ascii="Calibri" w:eastAsia="Times New Roman" w:hAnsi="Calibri" w:cs="Calibri"/>
          <w:color w:val="000000"/>
          <w:lang w:eastAsia="en-AU"/>
        </w:rPr>
        <w:t xml:space="preserve"> assisting with election processes</w:t>
      </w:r>
    </w:p>
    <w:p w14:paraId="32B74596" w14:textId="1CEB9F6C" w:rsidR="003F3100" w:rsidRPr="001C7DC7" w:rsidRDefault="003F3100" w:rsidP="003F3100">
      <w:pPr>
        <w:numPr>
          <w:ilvl w:val="0"/>
          <w:numId w:val="1"/>
        </w:numPr>
        <w:snapToGrid w:val="0"/>
        <w:spacing w:before="60" w:after="60" w:line="240" w:lineRule="auto"/>
        <w:jc w:val="both"/>
        <w:rPr>
          <w:rFonts w:ascii="Calibri" w:eastAsia="Times New Roman" w:hAnsi="Calibri" w:cs="Calibri"/>
          <w:color w:val="000000"/>
          <w:lang w:eastAsia="en-AU"/>
        </w:rPr>
      </w:pPr>
      <w:r w:rsidRPr="001C7DC7">
        <w:rPr>
          <w:rFonts w:ascii="Calibri" w:eastAsia="Times New Roman" w:hAnsi="Calibri" w:cs="Calibri"/>
          <w:color w:val="000000"/>
          <w:lang w:eastAsia="en-AU"/>
        </w:rPr>
        <w:t>Develop plans and rosters to coordinate consular visits</w:t>
      </w:r>
      <w:r w:rsidR="00601366">
        <w:rPr>
          <w:rFonts w:ascii="Calibri" w:eastAsia="Times New Roman" w:hAnsi="Calibri" w:cs="Calibri"/>
          <w:color w:val="000000"/>
          <w:lang w:eastAsia="en-AU"/>
        </w:rPr>
        <w:t xml:space="preserve"> and </w:t>
      </w:r>
      <w:r w:rsidR="00B97C60">
        <w:rPr>
          <w:rFonts w:ascii="Calibri" w:eastAsia="Times New Roman" w:hAnsi="Calibri" w:cs="Calibri"/>
          <w:color w:val="000000"/>
          <w:lang w:eastAsia="en-AU"/>
        </w:rPr>
        <w:t>after-hours</w:t>
      </w:r>
      <w:r w:rsidR="00601366">
        <w:rPr>
          <w:rFonts w:ascii="Calibri" w:eastAsia="Times New Roman" w:hAnsi="Calibri" w:cs="Calibri"/>
          <w:color w:val="000000"/>
          <w:lang w:eastAsia="en-AU"/>
        </w:rPr>
        <w:t xml:space="preserve"> duty</w:t>
      </w:r>
    </w:p>
    <w:p w14:paraId="3BF55D04" w14:textId="164FA603" w:rsidR="003F3100" w:rsidRPr="001C7DC7" w:rsidRDefault="003F3100" w:rsidP="003F3100">
      <w:pPr>
        <w:numPr>
          <w:ilvl w:val="0"/>
          <w:numId w:val="1"/>
        </w:numPr>
        <w:snapToGrid w:val="0"/>
        <w:spacing w:before="60" w:after="60" w:line="240" w:lineRule="auto"/>
        <w:jc w:val="both"/>
        <w:rPr>
          <w:rFonts w:ascii="Calibri" w:eastAsia="Times New Roman" w:hAnsi="Calibri" w:cs="Calibri"/>
          <w:color w:val="000000"/>
          <w:lang w:eastAsia="en-AU"/>
        </w:rPr>
      </w:pPr>
      <w:r w:rsidRPr="001C7DC7">
        <w:rPr>
          <w:rFonts w:ascii="Calibri" w:eastAsia="Times New Roman" w:hAnsi="Calibri" w:cs="Calibri"/>
          <w:color w:val="000000"/>
          <w:lang w:eastAsia="en-AU"/>
        </w:rPr>
        <w:t>Prepare</w:t>
      </w:r>
      <w:r w:rsidRPr="003F3100">
        <w:rPr>
          <w:rFonts w:ascii="Calibri" w:eastAsia="Times New Roman" w:hAnsi="Calibri" w:cs="Calibri"/>
          <w:color w:val="FF0000"/>
          <w:lang w:eastAsia="en-AU"/>
        </w:rPr>
        <w:t xml:space="preserve"> </w:t>
      </w:r>
      <w:r w:rsidRPr="002D10FB">
        <w:rPr>
          <w:rFonts w:ascii="Calibri" w:eastAsia="Times New Roman" w:hAnsi="Calibri" w:cs="Calibri"/>
          <w:lang w:eastAsia="en-AU"/>
        </w:rPr>
        <w:t xml:space="preserve">consular </w:t>
      </w:r>
      <w:r w:rsidRPr="001C7DC7">
        <w:rPr>
          <w:rFonts w:ascii="Calibri" w:eastAsia="Times New Roman" w:hAnsi="Calibri" w:cs="Calibri"/>
          <w:color w:val="000000"/>
          <w:lang w:eastAsia="en-AU"/>
        </w:rPr>
        <w:t xml:space="preserve">reports for </w:t>
      </w:r>
      <w:r w:rsidR="00601366">
        <w:rPr>
          <w:rFonts w:ascii="Calibri" w:eastAsia="Times New Roman" w:hAnsi="Calibri" w:cs="Calibri"/>
          <w:color w:val="000000"/>
          <w:lang w:eastAsia="en-AU"/>
        </w:rPr>
        <w:t xml:space="preserve">the Consul and senior </w:t>
      </w:r>
      <w:r w:rsidRPr="001C7DC7">
        <w:rPr>
          <w:rFonts w:ascii="Calibri" w:eastAsia="Times New Roman" w:hAnsi="Calibri" w:cs="Calibri"/>
          <w:color w:val="000000"/>
          <w:lang w:eastAsia="en-AU"/>
        </w:rPr>
        <w:t>management</w:t>
      </w:r>
    </w:p>
    <w:p w14:paraId="09C03417" w14:textId="08A08847" w:rsidR="001C7DC7" w:rsidRPr="001C7DC7" w:rsidRDefault="00601366" w:rsidP="001C7DC7">
      <w:pPr>
        <w:numPr>
          <w:ilvl w:val="0"/>
          <w:numId w:val="1"/>
        </w:numPr>
        <w:snapToGrid w:val="0"/>
        <w:spacing w:before="60" w:after="6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Provide passports services to Australians including c</w:t>
      </w:r>
      <w:r w:rsidR="001C7DC7" w:rsidRPr="001C7DC7">
        <w:rPr>
          <w:rFonts w:ascii="Calibri" w:eastAsia="Times New Roman" w:hAnsi="Calibri" w:cs="Calibri"/>
          <w:color w:val="000000"/>
          <w:lang w:eastAsia="en-AU"/>
        </w:rPr>
        <w:t>onduct</w:t>
      </w:r>
      <w:r>
        <w:rPr>
          <w:rFonts w:ascii="Calibri" w:eastAsia="Times New Roman" w:hAnsi="Calibri" w:cs="Calibri"/>
          <w:color w:val="000000"/>
          <w:lang w:eastAsia="en-AU"/>
        </w:rPr>
        <w:t>ing passport application interviews and providing advice to clients</w:t>
      </w:r>
      <w:r w:rsidR="001C7DC7" w:rsidRPr="001C7DC7">
        <w:rPr>
          <w:rFonts w:ascii="Calibri" w:eastAsia="Times New Roman" w:hAnsi="Calibri" w:cs="Calibri"/>
          <w:color w:val="000000"/>
          <w:lang w:eastAsia="en-AU"/>
        </w:rPr>
        <w:t xml:space="preserve"> interviews for Australians lodging an application for a passport</w:t>
      </w:r>
    </w:p>
    <w:p w14:paraId="2D9B02DD" w14:textId="1198AE57" w:rsidR="001C7DC7" w:rsidRPr="001C7DC7" w:rsidRDefault="001C7DC7" w:rsidP="001C7DC7">
      <w:pPr>
        <w:numPr>
          <w:ilvl w:val="0"/>
          <w:numId w:val="1"/>
        </w:numPr>
        <w:snapToGrid w:val="0"/>
        <w:spacing w:before="60" w:after="60" w:line="240" w:lineRule="auto"/>
        <w:jc w:val="both"/>
        <w:rPr>
          <w:rFonts w:ascii="Calibri" w:eastAsia="Times New Roman" w:hAnsi="Calibri" w:cs="Calibri"/>
          <w:color w:val="000000"/>
          <w:lang w:eastAsia="en-AU"/>
        </w:rPr>
      </w:pPr>
      <w:r w:rsidRPr="001C7DC7">
        <w:rPr>
          <w:rFonts w:ascii="Calibri" w:eastAsia="Times New Roman" w:hAnsi="Calibri" w:cs="Calibri"/>
          <w:color w:val="000000"/>
          <w:lang w:eastAsia="en-AU"/>
        </w:rPr>
        <w:t>Provide notarial services for Australians and other nationals undertaking business in Australia</w:t>
      </w:r>
    </w:p>
    <w:p w14:paraId="49F00C4B" w14:textId="77777777" w:rsidR="000F0B19" w:rsidRPr="007237C3" w:rsidRDefault="000F0B19" w:rsidP="000F0B19">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Qualifications/Experience</w:t>
      </w:r>
    </w:p>
    <w:p w14:paraId="5BE561BA" w14:textId="77777777" w:rsidR="001C7DC7" w:rsidRPr="001C7DC7" w:rsidRDefault="001C7DC7" w:rsidP="001C7DC7">
      <w:pPr>
        <w:numPr>
          <w:ilvl w:val="0"/>
          <w:numId w:val="1"/>
        </w:numPr>
        <w:snapToGrid w:val="0"/>
        <w:spacing w:before="60" w:after="60" w:line="240" w:lineRule="auto"/>
        <w:jc w:val="both"/>
        <w:rPr>
          <w:rFonts w:ascii="Calibri" w:eastAsia="Times New Roman" w:hAnsi="Calibri" w:cs="Calibri"/>
          <w:color w:val="000000"/>
          <w:lang w:eastAsia="en-AU"/>
        </w:rPr>
      </w:pPr>
      <w:r w:rsidRPr="001C7DC7">
        <w:rPr>
          <w:rFonts w:ascii="Calibri" w:eastAsia="Times New Roman" w:hAnsi="Calibri" w:cs="Calibri"/>
          <w:color w:val="000000"/>
          <w:lang w:eastAsia="en-AU"/>
        </w:rPr>
        <w:t>High level English and Chinese written and verbal communication skills</w:t>
      </w:r>
    </w:p>
    <w:p w14:paraId="09E2FF54" w14:textId="7BA707E4" w:rsidR="001C7DC7" w:rsidRPr="001C7DC7" w:rsidRDefault="001C7DC7" w:rsidP="001C7DC7">
      <w:pPr>
        <w:numPr>
          <w:ilvl w:val="0"/>
          <w:numId w:val="1"/>
        </w:numPr>
        <w:snapToGrid w:val="0"/>
        <w:spacing w:before="60" w:after="60" w:line="240" w:lineRule="auto"/>
        <w:jc w:val="both"/>
        <w:rPr>
          <w:rFonts w:ascii="Calibri" w:eastAsia="Times New Roman" w:hAnsi="Calibri" w:cs="Calibri"/>
          <w:color w:val="000000"/>
          <w:lang w:eastAsia="en-AU"/>
        </w:rPr>
      </w:pPr>
      <w:r w:rsidRPr="001C7DC7">
        <w:rPr>
          <w:rFonts w:ascii="Calibri" w:eastAsia="Times New Roman" w:hAnsi="Calibri" w:cs="Calibri"/>
          <w:color w:val="000000"/>
          <w:lang w:eastAsia="en-AU"/>
        </w:rPr>
        <w:t xml:space="preserve">Well-developed </w:t>
      </w:r>
      <w:r w:rsidR="00601366">
        <w:rPr>
          <w:rFonts w:ascii="Calibri" w:eastAsia="Times New Roman" w:hAnsi="Calibri" w:cs="Calibri"/>
          <w:color w:val="000000"/>
          <w:lang w:eastAsia="en-AU"/>
        </w:rPr>
        <w:t xml:space="preserve">experience in </w:t>
      </w:r>
      <w:r w:rsidRPr="001C7DC7">
        <w:rPr>
          <w:rFonts w:ascii="Calibri" w:eastAsia="Times New Roman" w:hAnsi="Calibri" w:cs="Calibri"/>
          <w:color w:val="000000"/>
          <w:lang w:eastAsia="en-AU"/>
        </w:rPr>
        <w:t>client service</w:t>
      </w:r>
    </w:p>
    <w:p w14:paraId="6D5A4159" w14:textId="2964E8F8" w:rsidR="00601366" w:rsidRDefault="00601366" w:rsidP="001C7DC7">
      <w:pPr>
        <w:numPr>
          <w:ilvl w:val="0"/>
          <w:numId w:val="1"/>
        </w:numPr>
        <w:snapToGrid w:val="0"/>
        <w:spacing w:before="60" w:after="6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lastRenderedPageBreak/>
        <w:t>High quality interpersonal skills particularly in dealing with difficult situations and in liaising with authorities and other relevant organisations</w:t>
      </w:r>
    </w:p>
    <w:p w14:paraId="1B62F838" w14:textId="4D2046F4" w:rsidR="00601366" w:rsidRDefault="00601366" w:rsidP="001C7DC7">
      <w:pPr>
        <w:numPr>
          <w:ilvl w:val="0"/>
          <w:numId w:val="1"/>
        </w:numPr>
        <w:snapToGrid w:val="0"/>
        <w:spacing w:before="60" w:after="6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Excellent organisational and time management skills</w:t>
      </w:r>
    </w:p>
    <w:p w14:paraId="6469FC6D" w14:textId="51E6AEB0" w:rsidR="001C7DC7" w:rsidRPr="001C7DC7" w:rsidRDefault="00601366" w:rsidP="001C7DC7">
      <w:pPr>
        <w:numPr>
          <w:ilvl w:val="0"/>
          <w:numId w:val="1"/>
        </w:numPr>
        <w:snapToGrid w:val="0"/>
        <w:spacing w:before="60" w:after="6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 xml:space="preserve">Ability to understand and apply </w:t>
      </w:r>
      <w:r w:rsidR="001C7DC7" w:rsidRPr="001C7DC7">
        <w:rPr>
          <w:rFonts w:ascii="Calibri" w:eastAsia="Times New Roman" w:hAnsi="Calibri" w:cs="Calibri"/>
          <w:color w:val="000000"/>
          <w:lang w:eastAsia="en-AU"/>
        </w:rPr>
        <w:t>Australian legislation and procedures relating to passport</w:t>
      </w:r>
      <w:r w:rsidR="003F3100">
        <w:rPr>
          <w:rFonts w:ascii="Calibri" w:eastAsia="Times New Roman" w:hAnsi="Calibri" w:cs="Calibri"/>
          <w:color w:val="000000"/>
          <w:lang w:eastAsia="en-AU"/>
        </w:rPr>
        <w:t xml:space="preserve">, </w:t>
      </w:r>
      <w:r w:rsidR="003F3100" w:rsidRPr="00B97C60">
        <w:rPr>
          <w:rFonts w:ascii="Calibri" w:eastAsia="Times New Roman" w:hAnsi="Calibri" w:cs="Calibri"/>
          <w:color w:val="000000" w:themeColor="text1"/>
          <w:lang w:eastAsia="en-AU"/>
        </w:rPr>
        <w:t>notarial</w:t>
      </w:r>
      <w:r w:rsidR="001C7DC7" w:rsidRPr="00B97C60">
        <w:rPr>
          <w:rFonts w:ascii="Calibri" w:eastAsia="Times New Roman" w:hAnsi="Calibri" w:cs="Calibri"/>
          <w:color w:val="000000" w:themeColor="text1"/>
          <w:lang w:eastAsia="en-AU"/>
        </w:rPr>
        <w:t xml:space="preserve"> </w:t>
      </w:r>
      <w:r w:rsidR="001C7DC7" w:rsidRPr="001C7DC7">
        <w:rPr>
          <w:rFonts w:ascii="Calibri" w:eastAsia="Times New Roman" w:hAnsi="Calibri" w:cs="Calibri"/>
          <w:color w:val="000000"/>
          <w:lang w:eastAsia="en-AU"/>
        </w:rPr>
        <w:t>and consular services</w:t>
      </w:r>
    </w:p>
    <w:p w14:paraId="5105C34E" w14:textId="2734FE34" w:rsidR="001C7DC7" w:rsidRPr="001C7DC7" w:rsidRDefault="001C7DC7" w:rsidP="001C7DC7">
      <w:pPr>
        <w:numPr>
          <w:ilvl w:val="0"/>
          <w:numId w:val="1"/>
        </w:numPr>
        <w:snapToGrid w:val="0"/>
        <w:spacing w:before="60" w:after="60" w:line="240" w:lineRule="auto"/>
        <w:jc w:val="both"/>
        <w:rPr>
          <w:rFonts w:ascii="Calibri" w:eastAsia="Times New Roman" w:hAnsi="Calibri" w:cs="Calibri"/>
          <w:color w:val="000000"/>
          <w:lang w:eastAsia="en-AU"/>
        </w:rPr>
      </w:pPr>
      <w:r w:rsidRPr="001C7DC7">
        <w:rPr>
          <w:rFonts w:ascii="Calibri" w:eastAsia="Times New Roman" w:hAnsi="Calibri" w:cs="Calibri"/>
          <w:color w:val="000000"/>
          <w:lang w:eastAsia="en-AU"/>
        </w:rPr>
        <w:t xml:space="preserve">Demonstrated </w:t>
      </w:r>
      <w:r w:rsidR="00EE3A1C">
        <w:rPr>
          <w:rFonts w:ascii="Calibri" w:eastAsia="Times New Roman" w:hAnsi="Calibri" w:cs="Calibri"/>
          <w:color w:val="000000"/>
          <w:lang w:eastAsia="en-AU"/>
        </w:rPr>
        <w:t xml:space="preserve">high level </w:t>
      </w:r>
      <w:r w:rsidRPr="001C7DC7">
        <w:rPr>
          <w:rFonts w:ascii="Calibri" w:eastAsia="Times New Roman" w:hAnsi="Calibri" w:cs="Calibri"/>
          <w:color w:val="000000"/>
          <w:lang w:eastAsia="en-AU"/>
        </w:rPr>
        <w:t xml:space="preserve">ability to use a range of computer programs </w:t>
      </w:r>
    </w:p>
    <w:p w14:paraId="00F1DABE" w14:textId="3963B7BE" w:rsidR="007F3D78" w:rsidRPr="001C7DC7" w:rsidRDefault="00EE3A1C" w:rsidP="001C7DC7">
      <w:pPr>
        <w:numPr>
          <w:ilvl w:val="0"/>
          <w:numId w:val="1"/>
        </w:numPr>
        <w:snapToGrid w:val="0"/>
        <w:spacing w:before="60" w:after="60" w:line="240" w:lineRule="auto"/>
        <w:jc w:val="both"/>
        <w:rPr>
          <w:rFonts w:ascii="Calibri" w:eastAsia="Times New Roman" w:hAnsi="Calibri" w:cs="Calibri"/>
          <w:color w:val="000000"/>
          <w:lang w:eastAsia="en-AU"/>
        </w:rPr>
      </w:pPr>
      <w:r>
        <w:rPr>
          <w:rFonts w:ascii="Calibri" w:eastAsia="Times New Roman" w:hAnsi="Calibri" w:cs="Calibri"/>
          <w:color w:val="000000"/>
          <w:lang w:eastAsia="en-AU"/>
        </w:rPr>
        <w:t>Demonstrated team</w:t>
      </w:r>
      <w:r w:rsidR="001C7DC7" w:rsidRPr="001C7DC7">
        <w:rPr>
          <w:rFonts w:ascii="Calibri" w:eastAsia="Times New Roman" w:hAnsi="Calibri" w:cs="Calibri"/>
          <w:color w:val="000000"/>
          <w:lang w:eastAsia="en-AU"/>
        </w:rPr>
        <w:t xml:space="preserve"> leadership </w:t>
      </w:r>
    </w:p>
    <w:p w14:paraId="01A28AAC" w14:textId="77777777" w:rsidR="00CB2369" w:rsidRPr="005B19A9" w:rsidRDefault="00CB2369" w:rsidP="00CB2369">
      <w:pPr>
        <w:pStyle w:val="Heading2"/>
        <w:spacing w:before="360"/>
        <w:rPr>
          <w:rFonts w:ascii="Calibri" w:hAnsi="Calibri" w:cs="Calibri"/>
          <w:i w:val="0"/>
          <w:iCs w:val="0"/>
          <w:color w:val="000000"/>
          <w:sz w:val="24"/>
          <w:szCs w:val="24"/>
        </w:rPr>
      </w:pPr>
      <w:r w:rsidRPr="005B19A9">
        <w:rPr>
          <w:rFonts w:ascii="Calibri" w:hAnsi="Calibri" w:cs="Calibri"/>
          <w:i w:val="0"/>
          <w:iCs w:val="0"/>
          <w:color w:val="000000"/>
          <w:sz w:val="24"/>
          <w:szCs w:val="24"/>
        </w:rPr>
        <w:t>What the Australian Embassy offers:</w:t>
      </w:r>
    </w:p>
    <w:p w14:paraId="03966B3B" w14:textId="2D12E877" w:rsidR="00E51725" w:rsidRPr="00E45257" w:rsidRDefault="00E51725" w:rsidP="00E51725">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Attractive remuneration package that includes performance bonuses, additional insurance coverage, 14 public holidays and generous leave provisions</w:t>
      </w:r>
    </w:p>
    <w:p w14:paraId="3C9C7539" w14:textId="496CEDC7" w:rsidR="00E51725" w:rsidRPr="00E45257" w:rsidRDefault="00E51725" w:rsidP="00E51725">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Safe and secure workplace where safety of employees is a high priority and a diverse and inclusive workplace is actively promoted</w:t>
      </w:r>
    </w:p>
    <w:p w14:paraId="5949EDC9" w14:textId="72EACF3F" w:rsidR="00E51725" w:rsidRPr="00E45257" w:rsidRDefault="00E51725" w:rsidP="00E51725">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Opportunity to work in a diplomatic mission and interact with colleagues from a broad range of interesting areas</w:t>
      </w:r>
    </w:p>
    <w:p w14:paraId="45436F77" w14:textId="351D8991" w:rsidR="004E126B" w:rsidRDefault="00E51725" w:rsidP="00E51725">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Opportunity to learn new skills and meet unique challenges</w:t>
      </w:r>
    </w:p>
    <w:p w14:paraId="2C8F1E8B" w14:textId="77777777" w:rsidR="00E51725" w:rsidRPr="00E51725" w:rsidRDefault="00E51725" w:rsidP="00E51725">
      <w:pPr>
        <w:pStyle w:val="ListParagraph"/>
        <w:spacing w:after="0" w:line="240" w:lineRule="auto"/>
        <w:ind w:left="360"/>
        <w:rPr>
          <w:rFonts w:eastAsia="SimSun"/>
          <w:color w:val="000000"/>
          <w:lang w:eastAsia="ja-JP"/>
        </w:rPr>
      </w:pPr>
    </w:p>
    <w:p w14:paraId="12D41A8B" w14:textId="1521424A" w:rsidR="00D31DBC" w:rsidRPr="00D31DBC" w:rsidRDefault="007237C3" w:rsidP="00D31DBC">
      <w:pPr>
        <w:keepNext/>
        <w:snapToGrid w:val="0"/>
        <w:spacing w:before="12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How to Apply</w:t>
      </w:r>
    </w:p>
    <w:p w14:paraId="44DC8738" w14:textId="2DD9AD24" w:rsidR="00E51725" w:rsidRPr="00D31DBC" w:rsidRDefault="00E51725" w:rsidP="00D31DBC">
      <w:pPr>
        <w:snapToGrid w:val="0"/>
        <w:spacing w:before="60" w:after="60" w:line="240" w:lineRule="auto"/>
        <w:jc w:val="both"/>
        <w:rPr>
          <w:rFonts w:ascii="Calibri" w:eastAsia="Times New Roman" w:hAnsi="Calibri" w:cs="Calibri"/>
          <w:color w:val="000000"/>
          <w:lang w:eastAsia="en-AU"/>
        </w:rPr>
      </w:pPr>
      <w:r w:rsidRPr="00E51725">
        <w:rPr>
          <w:rFonts w:ascii="Calibri" w:eastAsia="DengXian" w:hAnsi="Calibri" w:cs="Calibri"/>
        </w:rPr>
        <w:t>Y</w:t>
      </w:r>
      <w:r w:rsidRPr="00D31DBC">
        <w:rPr>
          <w:rFonts w:ascii="Calibri" w:eastAsia="Times New Roman" w:hAnsi="Calibri" w:cs="Calibri"/>
          <w:color w:val="000000"/>
          <w:lang w:eastAsia="en-AU"/>
        </w:rPr>
        <w:t>our application, written in English, should include:</w:t>
      </w:r>
    </w:p>
    <w:p w14:paraId="49ED2267" w14:textId="77777777" w:rsidR="00E51725" w:rsidRPr="00D31DBC" w:rsidRDefault="00E51725" w:rsidP="00D31DBC">
      <w:pPr>
        <w:numPr>
          <w:ilvl w:val="0"/>
          <w:numId w:val="1"/>
        </w:num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Curriculum Vitae (maximum 2 pages)</w:t>
      </w:r>
    </w:p>
    <w:p w14:paraId="63F0538B" w14:textId="77777777" w:rsidR="00E51725" w:rsidRPr="00D31DBC" w:rsidRDefault="00E51725" w:rsidP="00D31DBC">
      <w:pPr>
        <w:numPr>
          <w:ilvl w:val="0"/>
          <w:numId w:val="1"/>
        </w:num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Application for Locally Engaged Staff Employment (please see Attachment A)</w:t>
      </w:r>
    </w:p>
    <w:p w14:paraId="6C89D62B" w14:textId="6BF082C6" w:rsidR="00E51725" w:rsidRPr="000F0B19" w:rsidRDefault="00E51725" w:rsidP="00D31DBC">
      <w:pPr>
        <w:numPr>
          <w:ilvl w:val="0"/>
          <w:numId w:val="1"/>
        </w:numPr>
        <w:snapToGrid w:val="0"/>
        <w:spacing w:before="60" w:after="60" w:line="240" w:lineRule="auto"/>
        <w:jc w:val="both"/>
        <w:rPr>
          <w:rFonts w:ascii="Calibri" w:eastAsia="Times New Roman" w:hAnsi="Calibri" w:cs="Calibri"/>
          <w:color w:val="000000"/>
          <w:lang w:eastAsia="en-AU"/>
        </w:rPr>
      </w:pPr>
      <w:r w:rsidRPr="00CB2A93">
        <w:rPr>
          <w:rFonts w:ascii="Calibri" w:eastAsia="Times New Roman" w:hAnsi="Calibri" w:cs="Calibri"/>
          <w:color w:val="000000"/>
          <w:lang w:eastAsia="en-AU"/>
        </w:rPr>
        <w:t>One-page pitch - Maximum</w:t>
      </w:r>
      <w:r w:rsidRPr="000F0B19">
        <w:rPr>
          <w:rFonts w:ascii="Calibri" w:eastAsia="Times New Roman" w:hAnsi="Calibri" w:cs="Calibri"/>
          <w:color w:val="000000"/>
          <w:lang w:eastAsia="en-AU"/>
        </w:rPr>
        <w:t xml:space="preserve"> </w:t>
      </w:r>
      <w:r w:rsidR="0057667A" w:rsidRPr="000F0B19">
        <w:rPr>
          <w:rFonts w:ascii="Calibri" w:eastAsia="Times New Roman" w:hAnsi="Calibri" w:cs="Calibri"/>
          <w:color w:val="000000"/>
          <w:lang w:eastAsia="en-AU"/>
        </w:rPr>
        <w:t>500</w:t>
      </w:r>
      <w:r w:rsidRPr="000F0B19">
        <w:rPr>
          <w:rFonts w:ascii="Calibri" w:eastAsia="Times New Roman" w:hAnsi="Calibri" w:cs="Calibri"/>
          <w:color w:val="000000"/>
          <w:lang w:eastAsia="en-AU"/>
        </w:rPr>
        <w:t xml:space="preserve"> words (further instructions below)</w:t>
      </w:r>
    </w:p>
    <w:p w14:paraId="36F94D8F" w14:textId="77777777" w:rsidR="00D31DBC" w:rsidRPr="00D31DBC" w:rsidRDefault="00D31DBC" w:rsidP="00D31DBC">
      <w:pPr>
        <w:snapToGrid w:val="0"/>
        <w:spacing w:before="60" w:after="60" w:line="240" w:lineRule="auto"/>
        <w:ind w:left="360"/>
        <w:jc w:val="both"/>
        <w:rPr>
          <w:rFonts w:ascii="Calibri" w:eastAsia="Times New Roman" w:hAnsi="Calibri" w:cs="Calibri"/>
          <w:color w:val="000000"/>
          <w:lang w:eastAsia="en-AU"/>
        </w:rPr>
      </w:pPr>
    </w:p>
    <w:p w14:paraId="757F2E55" w14:textId="47D26A1D" w:rsidR="00E51725" w:rsidRPr="00D31DBC" w:rsidRDefault="00E51725" w:rsidP="00D31DBC">
      <w:p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 xml:space="preserve">Please email your application to </w:t>
      </w:r>
      <w:r w:rsidRPr="000F0B19">
        <w:rPr>
          <w:rFonts w:ascii="Calibri" w:eastAsia="Times New Roman" w:hAnsi="Calibri" w:cs="Calibri"/>
          <w:b/>
          <w:bCs/>
          <w:color w:val="000000"/>
          <w:lang w:eastAsia="en-AU"/>
        </w:rPr>
        <w:t>beijing.hrrecruitment@dfat.gov.au</w:t>
      </w:r>
      <w:r w:rsidRPr="00D31DBC">
        <w:rPr>
          <w:rFonts w:ascii="Calibri" w:eastAsia="Times New Roman" w:hAnsi="Calibri" w:cs="Calibri"/>
          <w:color w:val="000000"/>
          <w:lang w:eastAsia="en-AU"/>
        </w:rPr>
        <w:t xml:space="preserve"> </w:t>
      </w:r>
      <w:r w:rsidRPr="000F0B19">
        <w:rPr>
          <w:rFonts w:ascii="Calibri" w:eastAsia="Times New Roman" w:hAnsi="Calibri" w:cs="Calibri"/>
          <w:b/>
          <w:bCs/>
          <w:color w:val="000000"/>
          <w:lang w:eastAsia="en-AU"/>
        </w:rPr>
        <w:t xml:space="preserve">before 17:00 on </w:t>
      </w:r>
      <w:r w:rsidR="00F1190C">
        <w:rPr>
          <w:rFonts w:ascii="Calibri" w:eastAsia="Times New Roman" w:hAnsi="Calibri" w:cs="Calibri"/>
          <w:b/>
          <w:bCs/>
          <w:color w:val="000000"/>
          <w:lang w:eastAsia="en-AU"/>
        </w:rPr>
        <w:t>Monday</w:t>
      </w:r>
      <w:r w:rsidR="00FC02B4" w:rsidRPr="000F0B19">
        <w:rPr>
          <w:rFonts w:ascii="Calibri" w:eastAsia="Times New Roman" w:hAnsi="Calibri" w:cs="Calibri"/>
          <w:b/>
          <w:bCs/>
          <w:color w:val="000000"/>
          <w:lang w:eastAsia="en-AU"/>
        </w:rPr>
        <w:t xml:space="preserve">, </w:t>
      </w:r>
      <w:r w:rsidR="00F1190C">
        <w:rPr>
          <w:rFonts w:ascii="Calibri" w:eastAsia="Times New Roman" w:hAnsi="Calibri" w:cs="Calibri"/>
          <w:b/>
          <w:bCs/>
          <w:color w:val="000000"/>
          <w:lang w:eastAsia="en-AU"/>
        </w:rPr>
        <w:t>14</w:t>
      </w:r>
      <w:r w:rsidR="001C7DC7">
        <w:rPr>
          <w:rFonts w:ascii="Calibri" w:eastAsia="Times New Roman" w:hAnsi="Calibri" w:cs="Calibri"/>
          <w:b/>
          <w:bCs/>
          <w:color w:val="000000"/>
          <w:lang w:eastAsia="en-AU"/>
        </w:rPr>
        <w:t xml:space="preserve"> November</w:t>
      </w:r>
      <w:r w:rsidR="007F3D78">
        <w:rPr>
          <w:rFonts w:ascii="Calibri" w:eastAsia="Times New Roman" w:hAnsi="Calibri" w:cs="Calibri"/>
          <w:b/>
          <w:bCs/>
          <w:color w:val="000000"/>
          <w:lang w:eastAsia="en-AU"/>
        </w:rPr>
        <w:t xml:space="preserve"> </w:t>
      </w:r>
      <w:r w:rsidR="00FC02B4" w:rsidRPr="000F0B19">
        <w:rPr>
          <w:rFonts w:ascii="Calibri" w:eastAsia="Times New Roman" w:hAnsi="Calibri" w:cs="Calibri"/>
          <w:b/>
          <w:bCs/>
          <w:color w:val="000000"/>
          <w:lang w:eastAsia="en-AU"/>
        </w:rPr>
        <w:t>2022</w:t>
      </w:r>
      <w:r w:rsidRPr="00D31DBC">
        <w:rPr>
          <w:rFonts w:ascii="Calibri" w:eastAsia="Times New Roman" w:hAnsi="Calibri" w:cs="Calibri"/>
          <w:color w:val="000000"/>
          <w:lang w:eastAsia="en-AU"/>
        </w:rPr>
        <w:t xml:space="preserve">. Applications received after this time will not be considered. </w:t>
      </w:r>
    </w:p>
    <w:p w14:paraId="5FFBD349" w14:textId="77777777" w:rsidR="00D31DBC" w:rsidRDefault="00D31DBC" w:rsidP="00D31DBC">
      <w:pPr>
        <w:snapToGrid w:val="0"/>
        <w:spacing w:before="60" w:after="60" w:line="240" w:lineRule="auto"/>
        <w:jc w:val="both"/>
        <w:rPr>
          <w:rFonts w:ascii="Calibri" w:eastAsia="Times New Roman" w:hAnsi="Calibri" w:cs="Calibri"/>
          <w:color w:val="000000"/>
          <w:lang w:eastAsia="en-AU"/>
        </w:rPr>
      </w:pPr>
    </w:p>
    <w:p w14:paraId="203F8A16" w14:textId="37F8D478" w:rsidR="00D31DBC" w:rsidRPr="00D31DBC" w:rsidRDefault="00D31DBC" w:rsidP="00D31DBC">
      <w:p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Applications must be in either Microsoft Word or PDF format, with a maximum email size of 3MB.</w:t>
      </w:r>
    </w:p>
    <w:p w14:paraId="345C4CFE" w14:textId="77777777" w:rsidR="00D31DBC" w:rsidRDefault="00D31DBC" w:rsidP="00D31DBC">
      <w:pPr>
        <w:snapToGrid w:val="0"/>
        <w:spacing w:before="60" w:after="60" w:line="240" w:lineRule="auto"/>
        <w:jc w:val="both"/>
        <w:rPr>
          <w:rFonts w:ascii="Calibri" w:eastAsia="Times New Roman" w:hAnsi="Calibri" w:cs="Calibri"/>
          <w:color w:val="000000"/>
          <w:lang w:eastAsia="en-AU"/>
        </w:rPr>
      </w:pPr>
    </w:p>
    <w:p w14:paraId="2B216CCA" w14:textId="5AE59399" w:rsidR="00E51725" w:rsidRPr="00D31DBC" w:rsidRDefault="00E51725" w:rsidP="00D31DBC">
      <w:p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 xml:space="preserve">For further information about this position, please contact </w:t>
      </w:r>
      <w:hyperlink r:id="rId7" w:history="1">
        <w:r w:rsidR="00FC02B4" w:rsidRPr="00F1190C">
          <w:rPr>
            <w:rFonts w:eastAsia="Times New Roman"/>
            <w:b/>
            <w:bCs/>
            <w:color w:val="000000"/>
            <w:lang w:eastAsia="en-AU"/>
          </w:rPr>
          <w:t>beijing.hrrecruitment@dfat.gov.au</w:t>
        </w:r>
      </w:hyperlink>
      <w:r w:rsidR="00FC02B4" w:rsidRPr="00F1190C">
        <w:rPr>
          <w:rFonts w:ascii="Calibri" w:eastAsia="Times New Roman" w:hAnsi="Calibri" w:cs="Calibri"/>
          <w:color w:val="000000"/>
          <w:lang w:eastAsia="en-AU"/>
        </w:rPr>
        <w:t>.</w:t>
      </w:r>
    </w:p>
    <w:p w14:paraId="02B4B2D1" w14:textId="77777777" w:rsidR="00FC02B4" w:rsidRPr="00D31DBC" w:rsidRDefault="00FC02B4" w:rsidP="00D31DBC">
      <w:pPr>
        <w:snapToGrid w:val="0"/>
        <w:spacing w:before="60" w:after="60" w:line="240" w:lineRule="auto"/>
        <w:ind w:left="360"/>
        <w:jc w:val="both"/>
        <w:rPr>
          <w:rFonts w:ascii="Calibri" w:eastAsia="Times New Roman" w:hAnsi="Calibri" w:cs="Calibri"/>
          <w:color w:val="000000"/>
          <w:lang w:eastAsia="en-AU"/>
        </w:rPr>
      </w:pPr>
    </w:p>
    <w:p w14:paraId="3C57493D" w14:textId="77777777" w:rsidR="00E51725" w:rsidRPr="00D31DBC" w:rsidRDefault="00E51725" w:rsidP="00D31DBC">
      <w:p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Please note that only applicants short-listed for interview will receive a written reply. If you have not received any communication from the Human Resources Section of the Australian Embassy within four weeks after the close of application, please consider your application unsuccessful. Thank you for your understanding and your interest in working at the Australian Embassy, Beijing.</w:t>
      </w:r>
    </w:p>
    <w:p w14:paraId="24BA5290" w14:textId="77777777" w:rsidR="004E126B" w:rsidRPr="004E126B" w:rsidRDefault="004E126B">
      <w:pPr>
        <w:rPr>
          <w:rFonts w:ascii="Dosis Medium" w:eastAsia="Times New Roman" w:hAnsi="Dosis Medium" w:cs="Times New Roman"/>
          <w:bCs/>
          <w:sz w:val="24"/>
          <w:szCs w:val="24"/>
          <w:lang w:eastAsia="en-AU"/>
        </w:rPr>
      </w:pPr>
      <w:r w:rsidRPr="004E126B">
        <w:rPr>
          <w:rFonts w:ascii="Dosis Medium" w:eastAsia="Times New Roman" w:hAnsi="Dosis Medium" w:cs="Times New Roman"/>
          <w:bCs/>
          <w:sz w:val="24"/>
          <w:szCs w:val="24"/>
          <w:lang w:eastAsia="en-AU"/>
        </w:rPr>
        <w:br w:type="page"/>
      </w:r>
    </w:p>
    <w:p w14:paraId="1C2E4E90" w14:textId="77777777" w:rsidR="00D31DBC" w:rsidRPr="00D31DBC" w:rsidRDefault="00D31DBC" w:rsidP="00D31DBC">
      <w:pPr>
        <w:ind w:right="-170"/>
        <w:jc w:val="center"/>
        <w:rPr>
          <w:rFonts w:eastAsia="SimSun"/>
          <w:b/>
          <w:sz w:val="24"/>
          <w:szCs w:val="24"/>
        </w:rPr>
      </w:pPr>
      <w:r w:rsidRPr="00D31DBC">
        <w:rPr>
          <w:rFonts w:eastAsia="SimSun"/>
          <w:b/>
          <w:sz w:val="24"/>
          <w:szCs w:val="24"/>
        </w:rPr>
        <w:lastRenderedPageBreak/>
        <w:t>Attachment A: Application for Locally Engaged Staff Employment</w:t>
      </w:r>
    </w:p>
    <w:p w14:paraId="129817D6" w14:textId="1D8AA138" w:rsidR="00D31DBC" w:rsidRPr="00D31DBC" w:rsidRDefault="00D31DBC" w:rsidP="00D31DBC">
      <w:pPr>
        <w:ind w:right="-170"/>
        <w:jc w:val="both"/>
        <w:rPr>
          <w:rFonts w:eastAsia="SimSun"/>
          <w:b/>
          <w:sz w:val="20"/>
          <w:szCs w:val="20"/>
        </w:rPr>
      </w:pPr>
      <w:r w:rsidRPr="00D31DBC">
        <w:rPr>
          <w:rFonts w:eastAsia="SimSun"/>
          <w:sz w:val="20"/>
          <w:szCs w:val="20"/>
        </w:rPr>
        <w:t xml:space="preserve">Position you are applying for:  </w:t>
      </w:r>
      <w:r>
        <w:rPr>
          <w:rFonts w:eastAsia="SimSun"/>
          <w:sz w:val="20"/>
          <w:szCs w:val="20"/>
        </w:rPr>
        <w:t xml:space="preserve">                                                                               </w:t>
      </w:r>
      <w:r w:rsidRPr="00D31DBC">
        <w:rPr>
          <w:rFonts w:eastAsia="SimSun"/>
          <w:sz w:val="20"/>
          <w:szCs w:val="20"/>
        </w:rPr>
        <w:t>Date available for work</w:t>
      </w:r>
      <w:r w:rsidRPr="00D31DBC">
        <w:rPr>
          <w:rFonts w:eastAsia="SimSun"/>
          <w:b/>
          <w:sz w:val="20"/>
          <w:szCs w:val="20"/>
        </w:rPr>
        <w:t>:</w:t>
      </w:r>
    </w:p>
    <w:tbl>
      <w:tblPr>
        <w:tblStyle w:val="TableGrid"/>
        <w:tblW w:w="10348" w:type="dxa"/>
        <w:tblInd w:w="-459" w:type="dxa"/>
        <w:tblLook w:val="04A0" w:firstRow="1" w:lastRow="0" w:firstColumn="1" w:lastColumn="0" w:noHBand="0" w:noVBand="1"/>
      </w:tblPr>
      <w:tblGrid>
        <w:gridCol w:w="3606"/>
        <w:gridCol w:w="31"/>
        <w:gridCol w:w="1310"/>
        <w:gridCol w:w="1476"/>
        <w:gridCol w:w="173"/>
        <w:gridCol w:w="3752"/>
      </w:tblGrid>
      <w:tr w:rsidR="00D31DBC" w:rsidRPr="00D31DBC" w14:paraId="2E518F9B" w14:textId="77777777" w:rsidTr="00D31DBC">
        <w:trPr>
          <w:trHeight w:val="446"/>
        </w:trPr>
        <w:tc>
          <w:tcPr>
            <w:tcW w:w="10348" w:type="dxa"/>
            <w:gridSpan w:val="6"/>
            <w:shd w:val="clear" w:color="auto" w:fill="404040" w:themeFill="text1" w:themeFillTint="BF"/>
          </w:tcPr>
          <w:p w14:paraId="6FD73678" w14:textId="77777777" w:rsidR="00D31DBC" w:rsidRPr="00D31DBC" w:rsidRDefault="00D31DBC" w:rsidP="00295C5D">
            <w:pPr>
              <w:ind w:right="-170"/>
              <w:jc w:val="both"/>
              <w:rPr>
                <w:rFonts w:eastAsia="SimSun"/>
                <w:b/>
                <w:sz w:val="20"/>
                <w:szCs w:val="20"/>
              </w:rPr>
            </w:pPr>
            <w:r w:rsidRPr="00D31DBC">
              <w:rPr>
                <w:rFonts w:eastAsia="SimSun"/>
                <w:b/>
                <w:color w:val="FFFFFF" w:themeColor="background1"/>
                <w:sz w:val="20"/>
                <w:szCs w:val="20"/>
              </w:rPr>
              <w:t>PERSONAL INFORMATION</w:t>
            </w:r>
          </w:p>
        </w:tc>
      </w:tr>
      <w:tr w:rsidR="00D31DBC" w:rsidRPr="00D31DBC" w14:paraId="10CE72F6" w14:textId="77777777" w:rsidTr="00D31DBC">
        <w:trPr>
          <w:trHeight w:val="409"/>
        </w:trPr>
        <w:tc>
          <w:tcPr>
            <w:tcW w:w="3637" w:type="dxa"/>
            <w:gridSpan w:val="2"/>
          </w:tcPr>
          <w:p w14:paraId="09FF0A73" w14:textId="77777777" w:rsidR="00D31DBC" w:rsidRPr="00D31DBC" w:rsidRDefault="00D31DBC" w:rsidP="00295C5D">
            <w:pPr>
              <w:ind w:right="-170"/>
              <w:jc w:val="both"/>
              <w:rPr>
                <w:rFonts w:eastAsia="SimSun"/>
                <w:sz w:val="20"/>
                <w:szCs w:val="20"/>
              </w:rPr>
            </w:pPr>
            <w:r w:rsidRPr="00D31DBC">
              <w:rPr>
                <w:rFonts w:eastAsia="SimSun"/>
                <w:sz w:val="20"/>
                <w:szCs w:val="20"/>
              </w:rPr>
              <w:t xml:space="preserve">Title: </w:t>
            </w:r>
          </w:p>
          <w:p w14:paraId="184088CA" w14:textId="77777777" w:rsidR="00D31DBC" w:rsidRPr="00D31DBC" w:rsidRDefault="00D31DBC" w:rsidP="00295C5D">
            <w:pPr>
              <w:ind w:right="-170"/>
              <w:jc w:val="both"/>
              <w:rPr>
                <w:rFonts w:eastAsia="SimSun"/>
                <w:sz w:val="20"/>
                <w:szCs w:val="20"/>
              </w:rPr>
            </w:pPr>
          </w:p>
        </w:tc>
        <w:tc>
          <w:tcPr>
            <w:tcW w:w="2959" w:type="dxa"/>
            <w:gridSpan w:val="3"/>
          </w:tcPr>
          <w:p w14:paraId="7ECC6AE5" w14:textId="77777777" w:rsidR="00D31DBC" w:rsidRPr="00D31DBC" w:rsidRDefault="00D31DBC" w:rsidP="00295C5D">
            <w:pPr>
              <w:ind w:right="-170"/>
              <w:jc w:val="both"/>
              <w:rPr>
                <w:rFonts w:eastAsia="SimSun"/>
                <w:sz w:val="20"/>
                <w:szCs w:val="20"/>
              </w:rPr>
            </w:pPr>
            <w:r w:rsidRPr="00D31DBC">
              <w:rPr>
                <w:rFonts w:eastAsia="SimSun"/>
                <w:sz w:val="20"/>
                <w:szCs w:val="20"/>
              </w:rPr>
              <w:t>Last Name:</w:t>
            </w:r>
          </w:p>
        </w:tc>
        <w:tc>
          <w:tcPr>
            <w:tcW w:w="3752" w:type="dxa"/>
          </w:tcPr>
          <w:p w14:paraId="032DD845" w14:textId="77777777" w:rsidR="00D31DBC" w:rsidRPr="00D31DBC" w:rsidRDefault="00D31DBC" w:rsidP="00295C5D">
            <w:pPr>
              <w:ind w:right="-170"/>
              <w:jc w:val="both"/>
              <w:rPr>
                <w:rFonts w:eastAsia="SimSun"/>
                <w:sz w:val="20"/>
                <w:szCs w:val="20"/>
              </w:rPr>
            </w:pPr>
            <w:r w:rsidRPr="00D31DBC">
              <w:rPr>
                <w:rFonts w:eastAsia="SimSun"/>
                <w:sz w:val="20"/>
                <w:szCs w:val="20"/>
              </w:rPr>
              <w:t>First Name:</w:t>
            </w:r>
          </w:p>
        </w:tc>
      </w:tr>
      <w:tr w:rsidR="00D31DBC" w:rsidRPr="00D31DBC" w14:paraId="3B50CC7A" w14:textId="77777777" w:rsidTr="00D31DBC">
        <w:trPr>
          <w:trHeight w:val="415"/>
        </w:trPr>
        <w:tc>
          <w:tcPr>
            <w:tcW w:w="3637" w:type="dxa"/>
            <w:gridSpan w:val="2"/>
          </w:tcPr>
          <w:p w14:paraId="5B1CFB12" w14:textId="77777777" w:rsidR="00D31DBC" w:rsidRPr="00D31DBC" w:rsidRDefault="00D31DBC" w:rsidP="00295C5D">
            <w:pPr>
              <w:ind w:right="-170"/>
              <w:jc w:val="both"/>
              <w:rPr>
                <w:rFonts w:eastAsia="SimSun"/>
                <w:sz w:val="20"/>
                <w:szCs w:val="20"/>
              </w:rPr>
            </w:pPr>
            <w:r w:rsidRPr="00D31DBC">
              <w:rPr>
                <w:rFonts w:eastAsia="SimSun"/>
                <w:sz w:val="20"/>
                <w:szCs w:val="20"/>
              </w:rPr>
              <w:t>Email Address:</w:t>
            </w:r>
          </w:p>
          <w:p w14:paraId="01D8B8C2" w14:textId="77777777" w:rsidR="00D31DBC" w:rsidRPr="00D31DBC" w:rsidRDefault="00D31DBC" w:rsidP="00295C5D">
            <w:pPr>
              <w:ind w:right="-170"/>
              <w:jc w:val="both"/>
              <w:rPr>
                <w:rFonts w:eastAsia="SimSun"/>
                <w:sz w:val="20"/>
                <w:szCs w:val="20"/>
              </w:rPr>
            </w:pPr>
          </w:p>
        </w:tc>
        <w:tc>
          <w:tcPr>
            <w:tcW w:w="2959" w:type="dxa"/>
            <w:gridSpan w:val="3"/>
          </w:tcPr>
          <w:p w14:paraId="7234AE6F" w14:textId="77777777" w:rsidR="00D31DBC" w:rsidRPr="00D31DBC" w:rsidRDefault="00D31DBC" w:rsidP="00295C5D">
            <w:pPr>
              <w:ind w:right="-170"/>
              <w:jc w:val="both"/>
              <w:rPr>
                <w:rFonts w:eastAsia="SimSun"/>
                <w:b/>
                <w:sz w:val="20"/>
                <w:szCs w:val="20"/>
              </w:rPr>
            </w:pPr>
            <w:r w:rsidRPr="00D31DBC">
              <w:rPr>
                <w:rFonts w:eastAsia="SimSun"/>
                <w:sz w:val="20"/>
                <w:szCs w:val="20"/>
              </w:rPr>
              <w:t>Contact Number:</w:t>
            </w:r>
          </w:p>
        </w:tc>
        <w:tc>
          <w:tcPr>
            <w:tcW w:w="3752" w:type="dxa"/>
          </w:tcPr>
          <w:p w14:paraId="6A14CEDC" w14:textId="77777777" w:rsidR="00D31DBC" w:rsidRPr="00D31DBC" w:rsidRDefault="00D31DBC" w:rsidP="00295C5D">
            <w:pPr>
              <w:ind w:right="-170"/>
              <w:jc w:val="both"/>
              <w:rPr>
                <w:rFonts w:eastAsia="SimSun"/>
                <w:b/>
                <w:sz w:val="20"/>
                <w:szCs w:val="20"/>
              </w:rPr>
            </w:pPr>
            <w:r w:rsidRPr="00D31DBC">
              <w:rPr>
                <w:rFonts w:eastAsia="SimSun"/>
                <w:sz w:val="20"/>
                <w:szCs w:val="20"/>
              </w:rPr>
              <w:t>Citizenship(s)</w:t>
            </w:r>
          </w:p>
        </w:tc>
      </w:tr>
      <w:tr w:rsidR="00D31DBC" w:rsidRPr="00D31DBC" w14:paraId="3B9B5DC4" w14:textId="77777777" w:rsidTr="00D31DBC">
        <w:trPr>
          <w:trHeight w:val="408"/>
        </w:trPr>
        <w:tc>
          <w:tcPr>
            <w:tcW w:w="10348" w:type="dxa"/>
            <w:gridSpan w:val="6"/>
          </w:tcPr>
          <w:p w14:paraId="25C13625" w14:textId="77777777" w:rsidR="00D31DBC" w:rsidRPr="00D31DBC" w:rsidRDefault="00D31DBC" w:rsidP="00295C5D">
            <w:pPr>
              <w:ind w:right="-170"/>
              <w:jc w:val="both"/>
              <w:rPr>
                <w:rFonts w:eastAsia="SimSun"/>
                <w:sz w:val="20"/>
                <w:szCs w:val="20"/>
              </w:rPr>
            </w:pPr>
            <w:r w:rsidRPr="00D31DBC">
              <w:rPr>
                <w:rFonts w:eastAsia="SimSun"/>
                <w:sz w:val="20"/>
                <w:szCs w:val="20"/>
              </w:rPr>
              <w:t xml:space="preserve">Address: </w:t>
            </w:r>
          </w:p>
          <w:p w14:paraId="0046EA69" w14:textId="77777777" w:rsidR="00D31DBC" w:rsidRPr="00D31DBC" w:rsidRDefault="00D31DBC" w:rsidP="00295C5D">
            <w:pPr>
              <w:ind w:right="-170"/>
              <w:jc w:val="both"/>
              <w:rPr>
                <w:rFonts w:eastAsia="SimSun"/>
                <w:b/>
                <w:sz w:val="20"/>
                <w:szCs w:val="20"/>
              </w:rPr>
            </w:pPr>
          </w:p>
        </w:tc>
      </w:tr>
      <w:tr w:rsidR="00D31DBC" w:rsidRPr="00D31DBC" w14:paraId="23308D25" w14:textId="77777777" w:rsidTr="00D31DBC">
        <w:trPr>
          <w:trHeight w:val="890"/>
        </w:trPr>
        <w:tc>
          <w:tcPr>
            <w:tcW w:w="10348" w:type="dxa"/>
            <w:gridSpan w:val="6"/>
          </w:tcPr>
          <w:p w14:paraId="5268F4B5" w14:textId="77777777" w:rsidR="00D31DBC" w:rsidRPr="00D31DBC" w:rsidRDefault="00D31DBC" w:rsidP="00295C5D">
            <w:pPr>
              <w:ind w:right="-170"/>
              <w:jc w:val="both"/>
              <w:rPr>
                <w:rFonts w:eastAsia="SimSun"/>
                <w:sz w:val="20"/>
                <w:szCs w:val="20"/>
              </w:rPr>
            </w:pPr>
            <w:r w:rsidRPr="00D31DBC">
              <w:rPr>
                <w:rFonts w:eastAsia="SimSun"/>
                <w:sz w:val="20"/>
                <w:szCs w:val="20"/>
              </w:rPr>
              <w:t xml:space="preserve">Are you eligible to work in the country in which you are applying for a position?  Yes </w:t>
            </w:r>
            <w:sdt>
              <w:sdtPr>
                <w:rPr>
                  <w:rFonts w:ascii="Segoe UI Symbol" w:hAnsi="Segoe UI Symbol" w:cstheme="minorHAnsi"/>
                  <w:sz w:val="20"/>
                  <w:szCs w:val="20"/>
                </w:rPr>
                <w:id w:val="1392389741"/>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sz w:val="20"/>
                    <w:szCs w:val="20"/>
                  </w:rPr>
                  <w:t>☐</w:t>
                </w:r>
              </w:sdtContent>
            </w:sdt>
            <w:r w:rsidRPr="00D31DBC">
              <w:rPr>
                <w:rFonts w:ascii="Segoe UI Symbol" w:hAnsi="Segoe UI Symbol" w:cstheme="minorHAnsi"/>
                <w:sz w:val="20"/>
                <w:szCs w:val="20"/>
              </w:rPr>
              <w:t xml:space="preserve">   </w:t>
            </w:r>
            <w:r w:rsidRPr="00D31DBC">
              <w:rPr>
                <w:rFonts w:eastAsia="SimSun"/>
                <w:sz w:val="20"/>
                <w:szCs w:val="20"/>
              </w:rPr>
              <w:t>N</w:t>
            </w:r>
            <w:r w:rsidRPr="00D31DBC">
              <w:rPr>
                <w:rFonts w:ascii="Segoe UI Symbol" w:hAnsi="Segoe UI Symbol" w:cstheme="minorHAnsi"/>
                <w:sz w:val="20"/>
                <w:szCs w:val="20"/>
              </w:rPr>
              <w:t xml:space="preserve">o </w:t>
            </w:r>
            <w:sdt>
              <w:sdtPr>
                <w:rPr>
                  <w:rFonts w:ascii="Segoe UI Symbol" w:hAnsi="Segoe UI Symbol" w:cstheme="minorHAnsi"/>
                  <w:sz w:val="20"/>
                  <w:szCs w:val="20"/>
                </w:rPr>
                <w:id w:val="821004586"/>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sz w:val="20"/>
                    <w:szCs w:val="20"/>
                  </w:rPr>
                  <w:t>☐</w:t>
                </w:r>
              </w:sdtContent>
            </w:sdt>
          </w:p>
          <w:p w14:paraId="1F809714" w14:textId="77777777" w:rsidR="00D31DBC" w:rsidRPr="00D31DBC" w:rsidRDefault="00D31DBC" w:rsidP="00295C5D">
            <w:pPr>
              <w:ind w:right="-170"/>
              <w:jc w:val="both"/>
              <w:rPr>
                <w:rFonts w:eastAsia="SimSun"/>
                <w:sz w:val="20"/>
                <w:szCs w:val="20"/>
              </w:rPr>
            </w:pPr>
            <w:r w:rsidRPr="00D31DBC">
              <w:rPr>
                <w:rFonts w:eastAsia="SimSun"/>
                <w:i/>
                <w:sz w:val="20"/>
                <w:szCs w:val="20"/>
              </w:rPr>
              <w:t>(Note: to be eligible to work in this country you should be a citizen, hold or be able to obtain an appropriate working visa)</w:t>
            </w:r>
          </w:p>
        </w:tc>
      </w:tr>
      <w:tr w:rsidR="00D31DBC" w:rsidRPr="00D31DBC" w14:paraId="1613EEB1" w14:textId="77777777" w:rsidTr="00D31DBC">
        <w:trPr>
          <w:trHeight w:val="511"/>
        </w:trPr>
        <w:tc>
          <w:tcPr>
            <w:tcW w:w="10348" w:type="dxa"/>
            <w:gridSpan w:val="6"/>
          </w:tcPr>
          <w:p w14:paraId="18A384BC" w14:textId="77777777" w:rsidR="00D31DBC" w:rsidRPr="00D31DBC" w:rsidRDefault="00D31DBC" w:rsidP="00295C5D">
            <w:pPr>
              <w:ind w:right="-170"/>
              <w:jc w:val="both"/>
              <w:rPr>
                <w:rFonts w:eastAsia="SimSun"/>
                <w:sz w:val="20"/>
                <w:szCs w:val="20"/>
              </w:rPr>
            </w:pPr>
            <w:r w:rsidRPr="00D31DBC">
              <w:rPr>
                <w:rFonts w:eastAsia="SimSun"/>
                <w:sz w:val="20"/>
                <w:szCs w:val="20"/>
              </w:rPr>
              <w:t xml:space="preserve">How did you hear about the vacancy? </w:t>
            </w:r>
          </w:p>
          <w:p w14:paraId="5427CDED" w14:textId="77777777" w:rsidR="00D31DBC" w:rsidRPr="00D31DBC" w:rsidRDefault="00D31DBC" w:rsidP="00295C5D">
            <w:pPr>
              <w:ind w:right="-170"/>
              <w:jc w:val="both"/>
              <w:rPr>
                <w:rFonts w:eastAsia="SimSun"/>
                <w:sz w:val="20"/>
                <w:szCs w:val="20"/>
              </w:rPr>
            </w:pPr>
          </w:p>
        </w:tc>
      </w:tr>
      <w:tr w:rsidR="00D31DBC" w:rsidRPr="00D31DBC" w14:paraId="6B589EA6" w14:textId="77777777" w:rsidTr="00D31DBC">
        <w:trPr>
          <w:trHeight w:val="525"/>
        </w:trPr>
        <w:tc>
          <w:tcPr>
            <w:tcW w:w="10348" w:type="dxa"/>
            <w:gridSpan w:val="6"/>
            <w:shd w:val="clear" w:color="auto" w:fill="404040" w:themeFill="text1" w:themeFillTint="BF"/>
          </w:tcPr>
          <w:p w14:paraId="15B8BDDE" w14:textId="77777777" w:rsidR="00D31DBC" w:rsidRPr="00D31DBC" w:rsidRDefault="00D31DBC" w:rsidP="00295C5D">
            <w:pPr>
              <w:ind w:right="-170"/>
              <w:jc w:val="both"/>
              <w:rPr>
                <w:rFonts w:eastAsia="SimSun"/>
                <w:b/>
                <w:color w:val="FFFFFF" w:themeColor="background1"/>
                <w:sz w:val="20"/>
                <w:szCs w:val="20"/>
              </w:rPr>
            </w:pPr>
            <w:r w:rsidRPr="00D31DBC">
              <w:rPr>
                <w:rFonts w:eastAsia="SimSun"/>
                <w:b/>
                <w:color w:val="FFFFFF" w:themeColor="background1"/>
                <w:sz w:val="20"/>
                <w:szCs w:val="20"/>
              </w:rPr>
              <w:t xml:space="preserve">PREVIOUS AUSTRALIAN GOVERNMENT EMPLOYMENT           Yes </w:t>
            </w:r>
            <w:sdt>
              <w:sdtPr>
                <w:rPr>
                  <w:rFonts w:ascii="Segoe UI Symbol" w:hAnsi="Segoe UI Symbol" w:cstheme="minorHAnsi"/>
                  <w:b/>
                  <w:color w:val="FFFFFF" w:themeColor="background1"/>
                  <w:sz w:val="20"/>
                  <w:szCs w:val="20"/>
                </w:rPr>
                <w:id w:val="567993439"/>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b/>
                    <w:color w:val="FFFFFF" w:themeColor="background1"/>
                    <w:sz w:val="20"/>
                    <w:szCs w:val="20"/>
                  </w:rPr>
                  <w:t>☐</w:t>
                </w:r>
              </w:sdtContent>
            </w:sdt>
            <w:r w:rsidRPr="00D31DBC">
              <w:rPr>
                <w:rFonts w:ascii="Segoe UI Symbol" w:hAnsi="Segoe UI Symbol" w:cstheme="minorHAnsi"/>
                <w:b/>
                <w:color w:val="FFFFFF" w:themeColor="background1"/>
                <w:sz w:val="20"/>
                <w:szCs w:val="20"/>
              </w:rPr>
              <w:t xml:space="preserve">   </w:t>
            </w:r>
            <w:r w:rsidRPr="00D31DBC">
              <w:rPr>
                <w:rFonts w:eastAsia="SimSun"/>
                <w:b/>
                <w:color w:val="FFFFFF" w:themeColor="background1"/>
                <w:sz w:val="20"/>
                <w:szCs w:val="20"/>
              </w:rPr>
              <w:t>N</w:t>
            </w:r>
            <w:r w:rsidRPr="00D31DBC">
              <w:rPr>
                <w:rFonts w:ascii="Segoe UI Symbol" w:hAnsi="Segoe UI Symbol" w:cstheme="minorHAnsi"/>
                <w:b/>
                <w:color w:val="FFFFFF" w:themeColor="background1"/>
                <w:sz w:val="20"/>
                <w:szCs w:val="20"/>
              </w:rPr>
              <w:t xml:space="preserve">o </w:t>
            </w:r>
            <w:sdt>
              <w:sdtPr>
                <w:rPr>
                  <w:rFonts w:ascii="Segoe UI Symbol" w:hAnsi="Segoe UI Symbol" w:cstheme="minorHAnsi"/>
                  <w:b/>
                  <w:color w:val="FFFFFF" w:themeColor="background1"/>
                  <w:sz w:val="20"/>
                  <w:szCs w:val="20"/>
                </w:rPr>
                <w:id w:val="1760327927"/>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b/>
                    <w:color w:val="FFFFFF" w:themeColor="background1"/>
                    <w:sz w:val="20"/>
                    <w:szCs w:val="20"/>
                  </w:rPr>
                  <w:t>☐</w:t>
                </w:r>
              </w:sdtContent>
            </w:sdt>
          </w:p>
        </w:tc>
      </w:tr>
      <w:tr w:rsidR="00D31DBC" w:rsidRPr="00D31DBC" w14:paraId="269A4FEC" w14:textId="77777777" w:rsidTr="00D31DBC">
        <w:tc>
          <w:tcPr>
            <w:tcW w:w="10348" w:type="dxa"/>
            <w:gridSpan w:val="6"/>
            <w:shd w:val="clear" w:color="auto" w:fill="FFFFFF" w:themeFill="background1"/>
          </w:tcPr>
          <w:p w14:paraId="41CB3E91"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Have you ever been employed by the Australian Government, either in Australia or overseas? </w:t>
            </w:r>
          </w:p>
          <w:p w14:paraId="2D2C08AF"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If yes, please provide the details.</w:t>
            </w:r>
          </w:p>
          <w:p w14:paraId="0D55EA68"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If yes, did you ever receive a redundancy or other payment benefit?</w:t>
            </w:r>
          </w:p>
          <w:p w14:paraId="340E608A" w14:textId="77777777" w:rsidR="00D31DBC" w:rsidRPr="00D31DBC" w:rsidRDefault="00D31DBC" w:rsidP="00295C5D">
            <w:pPr>
              <w:ind w:right="-170"/>
              <w:jc w:val="both"/>
              <w:rPr>
                <w:rFonts w:eastAsia="SimSun"/>
                <w:b/>
                <w:color w:val="000000" w:themeColor="text1"/>
                <w:sz w:val="20"/>
                <w:szCs w:val="20"/>
              </w:rPr>
            </w:pPr>
          </w:p>
        </w:tc>
      </w:tr>
      <w:tr w:rsidR="00D31DBC" w:rsidRPr="00D31DBC" w14:paraId="4D4F3D79" w14:textId="77777777" w:rsidTr="00D31DBC">
        <w:trPr>
          <w:trHeight w:val="436"/>
        </w:trPr>
        <w:tc>
          <w:tcPr>
            <w:tcW w:w="10348" w:type="dxa"/>
            <w:gridSpan w:val="6"/>
            <w:shd w:val="clear" w:color="auto" w:fill="404040" w:themeFill="text1" w:themeFillTint="BF"/>
          </w:tcPr>
          <w:p w14:paraId="08F8D6A5" w14:textId="77777777" w:rsidR="00D31DBC" w:rsidRPr="00D31DBC" w:rsidRDefault="00D31DBC" w:rsidP="00295C5D">
            <w:pPr>
              <w:ind w:right="-170"/>
              <w:jc w:val="both"/>
              <w:rPr>
                <w:rFonts w:eastAsia="SimSun"/>
                <w:b/>
                <w:color w:val="000000" w:themeColor="text1"/>
                <w:sz w:val="20"/>
                <w:szCs w:val="20"/>
              </w:rPr>
            </w:pPr>
            <w:r w:rsidRPr="00D31DBC">
              <w:rPr>
                <w:rFonts w:eastAsia="SimSun"/>
                <w:b/>
                <w:color w:val="FFFFFF" w:themeColor="background1"/>
                <w:sz w:val="20"/>
                <w:szCs w:val="20"/>
              </w:rPr>
              <w:t>REFERENCES</w:t>
            </w:r>
          </w:p>
        </w:tc>
      </w:tr>
      <w:tr w:rsidR="00D31DBC" w:rsidRPr="00D31DBC" w14:paraId="482A5289" w14:textId="77777777" w:rsidTr="00D31DBC">
        <w:trPr>
          <w:trHeight w:val="697"/>
        </w:trPr>
        <w:tc>
          <w:tcPr>
            <w:tcW w:w="10348" w:type="dxa"/>
            <w:gridSpan w:val="6"/>
            <w:shd w:val="clear" w:color="auto" w:fill="FFFFFF" w:themeFill="background1"/>
          </w:tcPr>
          <w:p w14:paraId="0438A261"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Please provide the names and email addresses of two work-related referees whom we can contact. Both referees should </w:t>
            </w:r>
          </w:p>
          <w:p w14:paraId="73F63A5F" w14:textId="4E3FE4C8"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be able to comment on your work performance.</w:t>
            </w:r>
          </w:p>
        </w:tc>
      </w:tr>
      <w:tr w:rsidR="00D31DBC" w:rsidRPr="00D31DBC" w14:paraId="00BF4DBA" w14:textId="77777777" w:rsidTr="00D31DBC">
        <w:trPr>
          <w:trHeight w:val="409"/>
        </w:trPr>
        <w:tc>
          <w:tcPr>
            <w:tcW w:w="10348" w:type="dxa"/>
            <w:gridSpan w:val="6"/>
            <w:shd w:val="clear" w:color="auto" w:fill="7F7F7F" w:themeFill="text1" w:themeFillTint="80"/>
          </w:tcPr>
          <w:p w14:paraId="1AAD2DB6" w14:textId="77777777" w:rsidR="00D31DBC" w:rsidRPr="00D31DBC" w:rsidRDefault="00D31DBC" w:rsidP="00295C5D">
            <w:pPr>
              <w:ind w:right="-170"/>
              <w:jc w:val="both"/>
              <w:rPr>
                <w:rFonts w:eastAsia="SimSun"/>
                <w:b/>
                <w:color w:val="FFFFFF" w:themeColor="background1"/>
                <w:sz w:val="20"/>
                <w:szCs w:val="20"/>
              </w:rPr>
            </w:pPr>
            <w:r w:rsidRPr="00D31DBC">
              <w:rPr>
                <w:rFonts w:eastAsia="SimSun"/>
                <w:b/>
                <w:color w:val="FFFFFF" w:themeColor="background1"/>
                <w:sz w:val="20"/>
                <w:szCs w:val="20"/>
              </w:rPr>
              <w:t>REFEREE 1</w:t>
            </w:r>
          </w:p>
        </w:tc>
      </w:tr>
      <w:tr w:rsidR="00D31DBC" w:rsidRPr="00D31DBC" w14:paraId="50915813" w14:textId="77777777" w:rsidTr="00D31DBC">
        <w:tc>
          <w:tcPr>
            <w:tcW w:w="3606" w:type="dxa"/>
            <w:shd w:val="clear" w:color="auto" w:fill="FFFFFF" w:themeFill="background1"/>
          </w:tcPr>
          <w:p w14:paraId="46158B4C"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Title:</w:t>
            </w:r>
          </w:p>
          <w:p w14:paraId="438DBB53" w14:textId="77777777" w:rsidR="00D31DBC" w:rsidRPr="00D31DBC" w:rsidRDefault="00D31DBC" w:rsidP="00295C5D">
            <w:pPr>
              <w:ind w:right="-170"/>
              <w:jc w:val="both"/>
              <w:rPr>
                <w:rFonts w:eastAsia="SimSun"/>
                <w:color w:val="000000" w:themeColor="text1"/>
                <w:sz w:val="20"/>
                <w:szCs w:val="20"/>
              </w:rPr>
            </w:pPr>
          </w:p>
        </w:tc>
        <w:tc>
          <w:tcPr>
            <w:tcW w:w="2817" w:type="dxa"/>
            <w:gridSpan w:val="3"/>
            <w:shd w:val="clear" w:color="auto" w:fill="FFFFFF" w:themeFill="background1"/>
          </w:tcPr>
          <w:p w14:paraId="2F5846DB"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First Name:</w:t>
            </w:r>
          </w:p>
        </w:tc>
        <w:tc>
          <w:tcPr>
            <w:tcW w:w="3925" w:type="dxa"/>
            <w:gridSpan w:val="2"/>
            <w:shd w:val="clear" w:color="auto" w:fill="FFFFFF" w:themeFill="background1"/>
          </w:tcPr>
          <w:p w14:paraId="68A30205"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Last Name:</w:t>
            </w:r>
          </w:p>
        </w:tc>
      </w:tr>
      <w:tr w:rsidR="00D31DBC" w:rsidRPr="00D31DBC" w14:paraId="6FB3D5B2" w14:textId="77777777" w:rsidTr="00D31DBC">
        <w:tc>
          <w:tcPr>
            <w:tcW w:w="4947" w:type="dxa"/>
            <w:gridSpan w:val="3"/>
            <w:shd w:val="clear" w:color="auto" w:fill="FFFFFF" w:themeFill="background1"/>
          </w:tcPr>
          <w:p w14:paraId="72ECBE12"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Organization:</w:t>
            </w:r>
          </w:p>
          <w:p w14:paraId="7F44AB53"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086D99D9"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Position Title:</w:t>
            </w:r>
          </w:p>
        </w:tc>
      </w:tr>
      <w:tr w:rsidR="00D31DBC" w:rsidRPr="00D31DBC" w14:paraId="2604C24E" w14:textId="77777777" w:rsidTr="00D31DBC">
        <w:tc>
          <w:tcPr>
            <w:tcW w:w="4947" w:type="dxa"/>
            <w:gridSpan w:val="3"/>
            <w:shd w:val="clear" w:color="auto" w:fill="FFFFFF" w:themeFill="background1"/>
          </w:tcPr>
          <w:p w14:paraId="611A12E3"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Relationship to Applicant</w:t>
            </w:r>
          </w:p>
          <w:p w14:paraId="405366CE"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5A9BCC98"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Years of Relationship:</w:t>
            </w:r>
          </w:p>
        </w:tc>
      </w:tr>
      <w:tr w:rsidR="00D31DBC" w:rsidRPr="00D31DBC" w14:paraId="739E94C5" w14:textId="77777777" w:rsidTr="00D31DBC">
        <w:tc>
          <w:tcPr>
            <w:tcW w:w="4947" w:type="dxa"/>
            <w:gridSpan w:val="3"/>
            <w:shd w:val="clear" w:color="auto" w:fill="FFFFFF" w:themeFill="background1"/>
          </w:tcPr>
          <w:p w14:paraId="1F9EF112"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Contact Number:</w:t>
            </w:r>
          </w:p>
          <w:p w14:paraId="2F930500"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36339316"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Email Address:</w:t>
            </w:r>
          </w:p>
        </w:tc>
      </w:tr>
      <w:tr w:rsidR="00D31DBC" w:rsidRPr="00D31DBC" w14:paraId="105D3987" w14:textId="77777777" w:rsidTr="00D31DBC">
        <w:trPr>
          <w:trHeight w:val="418"/>
        </w:trPr>
        <w:tc>
          <w:tcPr>
            <w:tcW w:w="10348" w:type="dxa"/>
            <w:gridSpan w:val="6"/>
            <w:shd w:val="clear" w:color="auto" w:fill="7F7F7F" w:themeFill="text1" w:themeFillTint="80"/>
          </w:tcPr>
          <w:p w14:paraId="25BE4B58" w14:textId="77777777" w:rsidR="00D31DBC" w:rsidRPr="00D31DBC" w:rsidRDefault="00D31DBC" w:rsidP="00295C5D">
            <w:pPr>
              <w:ind w:right="-170"/>
              <w:jc w:val="both"/>
              <w:rPr>
                <w:rFonts w:eastAsia="SimSun"/>
                <w:b/>
                <w:color w:val="FFFFFF" w:themeColor="background1"/>
                <w:sz w:val="20"/>
                <w:szCs w:val="20"/>
              </w:rPr>
            </w:pPr>
            <w:r w:rsidRPr="00D31DBC">
              <w:rPr>
                <w:rFonts w:eastAsia="SimSun"/>
                <w:b/>
                <w:color w:val="FFFFFF" w:themeColor="background1"/>
                <w:sz w:val="20"/>
                <w:szCs w:val="20"/>
              </w:rPr>
              <w:t>REFEREE 2</w:t>
            </w:r>
          </w:p>
        </w:tc>
      </w:tr>
      <w:tr w:rsidR="00D31DBC" w:rsidRPr="00D31DBC" w14:paraId="5F650FBA" w14:textId="77777777" w:rsidTr="00D31DBC">
        <w:tc>
          <w:tcPr>
            <w:tcW w:w="3606" w:type="dxa"/>
            <w:shd w:val="clear" w:color="auto" w:fill="FFFFFF" w:themeFill="background1"/>
          </w:tcPr>
          <w:p w14:paraId="63749940"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Title:</w:t>
            </w:r>
          </w:p>
          <w:p w14:paraId="0B2828B6" w14:textId="77777777" w:rsidR="00D31DBC" w:rsidRPr="00D31DBC" w:rsidRDefault="00D31DBC" w:rsidP="00295C5D">
            <w:pPr>
              <w:ind w:right="-170"/>
              <w:jc w:val="both"/>
              <w:rPr>
                <w:rFonts w:eastAsia="SimSun"/>
                <w:color w:val="000000" w:themeColor="text1"/>
                <w:sz w:val="20"/>
                <w:szCs w:val="20"/>
              </w:rPr>
            </w:pPr>
          </w:p>
        </w:tc>
        <w:tc>
          <w:tcPr>
            <w:tcW w:w="2817" w:type="dxa"/>
            <w:gridSpan w:val="3"/>
            <w:shd w:val="clear" w:color="auto" w:fill="FFFFFF" w:themeFill="background1"/>
          </w:tcPr>
          <w:p w14:paraId="1EAE7648"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First Name:</w:t>
            </w:r>
          </w:p>
        </w:tc>
        <w:tc>
          <w:tcPr>
            <w:tcW w:w="3925" w:type="dxa"/>
            <w:gridSpan w:val="2"/>
            <w:shd w:val="clear" w:color="auto" w:fill="FFFFFF" w:themeFill="background1"/>
          </w:tcPr>
          <w:p w14:paraId="25FC696C"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Last Name:</w:t>
            </w:r>
          </w:p>
        </w:tc>
      </w:tr>
      <w:tr w:rsidR="00D31DBC" w:rsidRPr="00D31DBC" w14:paraId="4EE3D8C4" w14:textId="77777777" w:rsidTr="00D31DBC">
        <w:tc>
          <w:tcPr>
            <w:tcW w:w="4947" w:type="dxa"/>
            <w:gridSpan w:val="3"/>
            <w:shd w:val="clear" w:color="auto" w:fill="FFFFFF" w:themeFill="background1"/>
          </w:tcPr>
          <w:p w14:paraId="431934F4"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Organization:</w:t>
            </w:r>
          </w:p>
          <w:p w14:paraId="39113B13"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651417D9"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Position Title:</w:t>
            </w:r>
          </w:p>
        </w:tc>
      </w:tr>
      <w:tr w:rsidR="00D31DBC" w:rsidRPr="00D31DBC" w14:paraId="12303A42" w14:textId="77777777" w:rsidTr="00D31DBC">
        <w:tc>
          <w:tcPr>
            <w:tcW w:w="4947" w:type="dxa"/>
            <w:gridSpan w:val="3"/>
            <w:shd w:val="clear" w:color="auto" w:fill="FFFFFF" w:themeFill="background1"/>
          </w:tcPr>
          <w:p w14:paraId="15FFB77D"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Relationship to Applicant</w:t>
            </w:r>
          </w:p>
          <w:p w14:paraId="0E2EF98D"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3B28401C"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Years of Relationship:</w:t>
            </w:r>
          </w:p>
        </w:tc>
      </w:tr>
      <w:tr w:rsidR="00D31DBC" w:rsidRPr="00D31DBC" w14:paraId="0F502FC6" w14:textId="77777777" w:rsidTr="00D31DBC">
        <w:tc>
          <w:tcPr>
            <w:tcW w:w="4947" w:type="dxa"/>
            <w:gridSpan w:val="3"/>
            <w:shd w:val="clear" w:color="auto" w:fill="FFFFFF" w:themeFill="background1"/>
          </w:tcPr>
          <w:p w14:paraId="5F379F69"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Contact Number:</w:t>
            </w:r>
          </w:p>
          <w:p w14:paraId="73EB6A24"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2953CF9B"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Email Address:</w:t>
            </w:r>
          </w:p>
        </w:tc>
      </w:tr>
      <w:tr w:rsidR="00D31DBC" w:rsidRPr="00D31DBC" w14:paraId="0DEC69D4" w14:textId="77777777" w:rsidTr="00D31DBC">
        <w:trPr>
          <w:trHeight w:val="457"/>
        </w:trPr>
        <w:tc>
          <w:tcPr>
            <w:tcW w:w="10348" w:type="dxa"/>
            <w:gridSpan w:val="6"/>
            <w:shd w:val="clear" w:color="auto" w:fill="404040" w:themeFill="text1" w:themeFillTint="BF"/>
          </w:tcPr>
          <w:p w14:paraId="124576D4" w14:textId="77777777" w:rsidR="00D31DBC" w:rsidRPr="00D31DBC" w:rsidRDefault="00D31DBC" w:rsidP="00295C5D">
            <w:pPr>
              <w:ind w:right="-170"/>
              <w:jc w:val="both"/>
              <w:rPr>
                <w:rFonts w:eastAsia="SimSun"/>
                <w:b/>
                <w:color w:val="FFFFFF" w:themeColor="background1"/>
                <w:sz w:val="20"/>
                <w:szCs w:val="20"/>
              </w:rPr>
            </w:pPr>
            <w:r w:rsidRPr="00D31DBC">
              <w:rPr>
                <w:rFonts w:eastAsia="SimSun"/>
                <w:b/>
                <w:color w:val="FFFFFF" w:themeColor="background1"/>
                <w:sz w:val="20"/>
                <w:szCs w:val="20"/>
              </w:rPr>
              <w:t>APPLICANT’S STATEMENT</w:t>
            </w:r>
          </w:p>
        </w:tc>
      </w:tr>
      <w:tr w:rsidR="00D31DBC" w:rsidRPr="00D31DBC" w14:paraId="21ECAAC5" w14:textId="77777777" w:rsidTr="00D31DBC">
        <w:tc>
          <w:tcPr>
            <w:tcW w:w="10348" w:type="dxa"/>
            <w:gridSpan w:val="6"/>
            <w:shd w:val="clear" w:color="auto" w:fill="FFFFFF" w:themeFill="background1"/>
          </w:tcPr>
          <w:p w14:paraId="49BB7A0F"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The above information, to the best of my knowledge, is true and correct. I consent to the mission collecting and </w:t>
            </w:r>
          </w:p>
          <w:p w14:paraId="00FEE284"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using information, and to relevant employers / supervisors disclosing information, in relation to my work performance </w:t>
            </w:r>
          </w:p>
          <w:p w14:paraId="59FD5BF4"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and conduct for the purpose of assessing my suitability to carry out the duties of the position I have applied for, and </w:t>
            </w:r>
          </w:p>
          <w:p w14:paraId="6CEF9E13"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suitability for employment. I understand that misstatements or omissions in my disclosures may result in a failure to hire </w:t>
            </w:r>
          </w:p>
          <w:p w14:paraId="41A49014" w14:textId="67BD86F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or immediate discharge if they are discovered</w:t>
            </w:r>
          </w:p>
          <w:p w14:paraId="61383398" w14:textId="77777777" w:rsidR="00D31DBC" w:rsidRPr="00D31DBC" w:rsidRDefault="00D31DBC" w:rsidP="00295C5D">
            <w:pPr>
              <w:ind w:right="-170"/>
              <w:jc w:val="both"/>
              <w:rPr>
                <w:rFonts w:eastAsia="SimSun"/>
                <w:color w:val="000000" w:themeColor="text1"/>
                <w:sz w:val="20"/>
                <w:szCs w:val="20"/>
              </w:rPr>
            </w:pPr>
          </w:p>
          <w:p w14:paraId="44203060" w14:textId="77777777" w:rsidR="00D31DBC" w:rsidRPr="00D31DBC" w:rsidRDefault="00D31DBC" w:rsidP="00295C5D">
            <w:pPr>
              <w:ind w:right="-170"/>
              <w:jc w:val="both"/>
              <w:rPr>
                <w:rFonts w:eastAsia="SimSun"/>
                <w:b/>
                <w:color w:val="000000" w:themeColor="text1"/>
                <w:sz w:val="20"/>
                <w:szCs w:val="20"/>
              </w:rPr>
            </w:pPr>
            <w:r w:rsidRPr="00D31DBC">
              <w:rPr>
                <w:rFonts w:eastAsia="SimSun"/>
                <w:color w:val="000000" w:themeColor="text1"/>
                <w:sz w:val="20"/>
                <w:szCs w:val="20"/>
              </w:rPr>
              <w:t>Accept:                                           Name:                                          Date:</w:t>
            </w:r>
          </w:p>
        </w:tc>
      </w:tr>
    </w:tbl>
    <w:p w14:paraId="654ED42A" w14:textId="6A579A23" w:rsidR="00D31DBC" w:rsidRDefault="00D31DBC" w:rsidP="00FC02B4">
      <w:pPr>
        <w:rPr>
          <w:rFonts w:ascii="Calibri" w:eastAsia="DengXian" w:hAnsi="Calibri" w:cs="Calibri"/>
          <w:b/>
          <w:bCs/>
        </w:rPr>
      </w:pPr>
    </w:p>
    <w:p w14:paraId="3DC124C7" w14:textId="77777777" w:rsidR="00D31DBC" w:rsidRDefault="00D31DBC" w:rsidP="00FC02B4">
      <w:pPr>
        <w:rPr>
          <w:rFonts w:ascii="Calibri" w:eastAsia="DengXian" w:hAnsi="Calibri" w:cs="Calibri"/>
          <w:b/>
          <w:bCs/>
        </w:rPr>
      </w:pPr>
    </w:p>
    <w:p w14:paraId="0E80D19F" w14:textId="18F760F2" w:rsidR="00FC02B4" w:rsidRPr="00FC02B4" w:rsidRDefault="00FC02B4" w:rsidP="00FC02B4">
      <w:pPr>
        <w:rPr>
          <w:rFonts w:ascii="Calibri" w:eastAsia="DengXian" w:hAnsi="Calibri" w:cs="Calibri"/>
          <w:b/>
          <w:bCs/>
        </w:rPr>
      </w:pPr>
      <w:r w:rsidRPr="00FC02B4">
        <w:rPr>
          <w:rFonts w:ascii="Calibri" w:eastAsia="DengXian" w:hAnsi="Calibri" w:cs="Calibri"/>
          <w:b/>
          <w:bCs/>
        </w:rPr>
        <w:lastRenderedPageBreak/>
        <w:t xml:space="preserve">Guidance for your one-page pitch  </w:t>
      </w:r>
    </w:p>
    <w:p w14:paraId="03681080" w14:textId="4A922889" w:rsidR="00FC02B4" w:rsidRDefault="00FC02B4" w:rsidP="00FC02B4">
      <w:pPr>
        <w:rPr>
          <w:rFonts w:ascii="Calibri" w:eastAsia="DengXian" w:hAnsi="Calibri" w:cs="Calibri"/>
        </w:rPr>
      </w:pPr>
      <w:r w:rsidRPr="00FC02B4">
        <w:rPr>
          <w:rFonts w:ascii="Calibri" w:eastAsia="DengXian" w:hAnsi="Calibri" w:cs="Calibri"/>
        </w:rPr>
        <w:t xml:space="preserve">Your one-page pitch should be compelling and convincing. It is a chance to tell the panel why you are the right person for the job. The panel wants to know why you are interested in the role, what you can offer DFAT, and how your skills, knowledge, experience and qualifications are applicable to the role. It should be </w:t>
      </w:r>
      <w:r w:rsidRPr="00FC02B4">
        <w:rPr>
          <w:rFonts w:ascii="Calibri" w:eastAsia="DengXian" w:hAnsi="Calibri" w:cs="Calibri"/>
          <w:b/>
          <w:bCs/>
        </w:rPr>
        <w:t xml:space="preserve">a maximum </w:t>
      </w:r>
      <w:r w:rsidR="0057667A">
        <w:rPr>
          <w:rFonts w:ascii="Calibri" w:eastAsia="DengXian" w:hAnsi="Calibri" w:cs="Calibri"/>
          <w:b/>
          <w:bCs/>
        </w:rPr>
        <w:t>500</w:t>
      </w:r>
      <w:r w:rsidRPr="00FC02B4">
        <w:rPr>
          <w:rFonts w:ascii="Calibri" w:eastAsia="DengXian" w:hAnsi="Calibri" w:cs="Calibri"/>
          <w:b/>
          <w:bCs/>
        </w:rPr>
        <w:t xml:space="preserve"> words (12 font).</w:t>
      </w:r>
    </w:p>
    <w:p w14:paraId="5E0F9089" w14:textId="77777777" w:rsidR="00FC02B4" w:rsidRPr="00FC02B4" w:rsidRDefault="00FC02B4" w:rsidP="00FC02B4">
      <w:pPr>
        <w:rPr>
          <w:rFonts w:ascii="Calibri" w:eastAsia="DengXian" w:hAnsi="Calibri" w:cs="Calibri"/>
        </w:rPr>
      </w:pPr>
    </w:p>
    <w:p w14:paraId="4A4DB785"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Say what you did (actions) and the result (outcomes)</w:t>
      </w:r>
    </w:p>
    <w:p w14:paraId="22864BED"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Use practical and substantiated outcomes</w:t>
      </w:r>
    </w:p>
    <w:p w14:paraId="151B7813"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Show your resilience and adaptability</w:t>
      </w:r>
    </w:p>
    <w:p w14:paraId="59DA347D"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Highlight your strengths and interests</w:t>
      </w:r>
    </w:p>
    <w:p w14:paraId="231C731B"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Don’t assume the panel knows you or your work</w:t>
      </w:r>
    </w:p>
    <w:p w14:paraId="1578A888"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Make it appealing and interesting e.g. demonstrate how you ‘solved a difficult issue’</w:t>
      </w:r>
    </w:p>
    <w:p w14:paraId="50E61517"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Stick to the point – quality not quantity</w:t>
      </w:r>
    </w:p>
    <w:p w14:paraId="25C3E93A"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Use the word limit wisely</w:t>
      </w:r>
    </w:p>
    <w:p w14:paraId="67D70FB0"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Don’t repeat what’s already in your CV</w:t>
      </w:r>
    </w:p>
    <w:p w14:paraId="4081C6ED" w14:textId="390D8473" w:rsid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Ensure you check the spelling before you submit your application</w:t>
      </w:r>
    </w:p>
    <w:p w14:paraId="569EF4EF" w14:textId="2B2767C4" w:rsidR="00FC02B4" w:rsidRDefault="00FC02B4" w:rsidP="00FC02B4">
      <w:pPr>
        <w:rPr>
          <w:rFonts w:ascii="Calibri" w:eastAsia="DengXian" w:hAnsi="Calibri" w:cs="Calibri"/>
        </w:rPr>
      </w:pPr>
    </w:p>
    <w:p w14:paraId="21C4961C" w14:textId="59429A64" w:rsidR="00FC02B4" w:rsidRDefault="00FC02B4" w:rsidP="00FC02B4">
      <w:pPr>
        <w:rPr>
          <w:rFonts w:ascii="Calibri" w:eastAsia="DengXian" w:hAnsi="Calibri" w:cs="Calibri"/>
        </w:rPr>
      </w:pPr>
    </w:p>
    <w:p w14:paraId="6B29C59E" w14:textId="3C8F2FB1" w:rsidR="00FC02B4" w:rsidRDefault="00FC02B4" w:rsidP="00FC02B4">
      <w:pPr>
        <w:rPr>
          <w:rFonts w:ascii="Calibri" w:eastAsia="DengXian" w:hAnsi="Calibri" w:cs="Calibri"/>
        </w:rPr>
      </w:pPr>
    </w:p>
    <w:p w14:paraId="5C25655A" w14:textId="21AE158C" w:rsidR="00FC02B4" w:rsidRDefault="00FC02B4" w:rsidP="00FC02B4">
      <w:pPr>
        <w:rPr>
          <w:rFonts w:ascii="Calibri" w:eastAsia="DengXian" w:hAnsi="Calibri" w:cs="Calibri"/>
        </w:rPr>
      </w:pPr>
    </w:p>
    <w:p w14:paraId="2E7D6C42" w14:textId="1CAEF5FF" w:rsidR="00FC02B4" w:rsidRDefault="00FC02B4" w:rsidP="00FC02B4">
      <w:pPr>
        <w:rPr>
          <w:rFonts w:ascii="Calibri" w:eastAsia="DengXian" w:hAnsi="Calibri" w:cs="Calibri"/>
        </w:rPr>
      </w:pPr>
    </w:p>
    <w:p w14:paraId="7F1FFF31" w14:textId="098DE68D" w:rsidR="00FC02B4" w:rsidRDefault="00FC02B4" w:rsidP="00FC02B4">
      <w:pPr>
        <w:rPr>
          <w:rFonts w:ascii="Calibri" w:eastAsia="DengXian" w:hAnsi="Calibri" w:cs="Calibri"/>
        </w:rPr>
      </w:pPr>
    </w:p>
    <w:p w14:paraId="23D26A7E" w14:textId="5A4C313F" w:rsidR="00FC02B4" w:rsidRDefault="00FC02B4" w:rsidP="00FC02B4">
      <w:pPr>
        <w:rPr>
          <w:rFonts w:ascii="Calibri" w:eastAsia="DengXian" w:hAnsi="Calibri" w:cs="Calibri"/>
        </w:rPr>
      </w:pPr>
    </w:p>
    <w:p w14:paraId="380A370C" w14:textId="7AEE962E" w:rsidR="00FC02B4" w:rsidRDefault="00FC02B4" w:rsidP="00FC02B4">
      <w:pPr>
        <w:rPr>
          <w:rFonts w:ascii="Calibri" w:eastAsia="DengXian" w:hAnsi="Calibri" w:cs="Calibri"/>
        </w:rPr>
      </w:pPr>
    </w:p>
    <w:p w14:paraId="2E046636" w14:textId="79D1F710" w:rsidR="00FC02B4" w:rsidRDefault="00FC02B4" w:rsidP="00FC02B4">
      <w:pPr>
        <w:rPr>
          <w:rFonts w:ascii="Calibri" w:eastAsia="DengXian" w:hAnsi="Calibri" w:cs="Calibri"/>
        </w:rPr>
      </w:pPr>
    </w:p>
    <w:p w14:paraId="07000BAA" w14:textId="27CC2D22" w:rsidR="00FC02B4" w:rsidRDefault="00FC02B4" w:rsidP="00FC02B4">
      <w:pPr>
        <w:rPr>
          <w:rFonts w:ascii="Calibri" w:eastAsia="DengXian" w:hAnsi="Calibri" w:cs="Calibri"/>
        </w:rPr>
      </w:pPr>
    </w:p>
    <w:p w14:paraId="5EEC49EA" w14:textId="29DC8AAC" w:rsidR="00FC02B4" w:rsidRDefault="00FC02B4" w:rsidP="00FC02B4">
      <w:pPr>
        <w:rPr>
          <w:rFonts w:ascii="Calibri" w:eastAsia="DengXian" w:hAnsi="Calibri" w:cs="Calibri"/>
        </w:rPr>
      </w:pPr>
    </w:p>
    <w:p w14:paraId="0CC0BB35" w14:textId="58DAA81C" w:rsidR="00FC02B4" w:rsidRDefault="00FC02B4" w:rsidP="00FC02B4">
      <w:pPr>
        <w:rPr>
          <w:rFonts w:ascii="Calibri" w:eastAsia="DengXian" w:hAnsi="Calibri" w:cs="Calibri"/>
        </w:rPr>
      </w:pPr>
    </w:p>
    <w:p w14:paraId="57701B6D" w14:textId="02D91BF6" w:rsidR="00FC02B4" w:rsidRDefault="00FC02B4" w:rsidP="00FC02B4">
      <w:pPr>
        <w:rPr>
          <w:rFonts w:ascii="Calibri" w:eastAsia="DengXian" w:hAnsi="Calibri" w:cs="Calibri"/>
        </w:rPr>
      </w:pPr>
    </w:p>
    <w:p w14:paraId="5E126D67" w14:textId="03FBFBBD" w:rsidR="00FC02B4" w:rsidRDefault="00FC02B4" w:rsidP="00FC02B4">
      <w:pPr>
        <w:rPr>
          <w:rFonts w:ascii="Calibri" w:eastAsia="DengXian" w:hAnsi="Calibri" w:cs="Calibri"/>
        </w:rPr>
      </w:pPr>
    </w:p>
    <w:p w14:paraId="74F53AAD" w14:textId="7ED907D0" w:rsidR="00FC02B4" w:rsidRDefault="00FC02B4" w:rsidP="00FC02B4">
      <w:pPr>
        <w:rPr>
          <w:rFonts w:ascii="Calibri" w:eastAsia="DengXian" w:hAnsi="Calibri" w:cs="Calibri"/>
        </w:rPr>
      </w:pPr>
    </w:p>
    <w:p w14:paraId="670DB843" w14:textId="1462CC5E" w:rsidR="00FC02B4" w:rsidRDefault="00FC02B4" w:rsidP="00FC02B4">
      <w:pPr>
        <w:rPr>
          <w:rFonts w:ascii="Calibri" w:eastAsia="DengXian" w:hAnsi="Calibri" w:cs="Calibri"/>
        </w:rPr>
      </w:pPr>
    </w:p>
    <w:p w14:paraId="2D46E673" w14:textId="14039B61" w:rsidR="00FC02B4" w:rsidRDefault="00FC02B4" w:rsidP="00FC02B4">
      <w:pPr>
        <w:rPr>
          <w:rFonts w:ascii="Calibri" w:eastAsia="DengXian" w:hAnsi="Calibri" w:cs="Calibri"/>
        </w:rPr>
      </w:pPr>
    </w:p>
    <w:p w14:paraId="2DA84231" w14:textId="29254BF2" w:rsidR="004E126B" w:rsidRPr="004E126B" w:rsidRDefault="004E126B" w:rsidP="00FC02B4">
      <w:pPr>
        <w:snapToGrid w:val="0"/>
        <w:spacing w:after="240" w:line="240" w:lineRule="auto"/>
        <w:jc w:val="both"/>
        <w:rPr>
          <w:rFonts w:eastAsia="Times New Roman" w:cstheme="minorHAnsi"/>
          <w:lang w:eastAsia="en-AU"/>
        </w:rPr>
      </w:pPr>
    </w:p>
    <w:sectPr w:rsidR="004E126B" w:rsidRPr="004E126B" w:rsidSect="004E126B">
      <w:headerReference w:type="first" r:id="rId8"/>
      <w:pgSz w:w="11906" w:h="16838"/>
      <w:pgMar w:top="1247"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ABF0" w14:textId="77777777" w:rsidR="00347D93" w:rsidRDefault="00347D93" w:rsidP="007237C3">
      <w:pPr>
        <w:spacing w:after="0" w:line="240" w:lineRule="auto"/>
      </w:pPr>
      <w:r>
        <w:separator/>
      </w:r>
    </w:p>
  </w:endnote>
  <w:endnote w:type="continuationSeparator" w:id="0">
    <w:p w14:paraId="70C39C2E" w14:textId="77777777" w:rsidR="00347D93" w:rsidRDefault="00347D93" w:rsidP="0072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osis Medium">
    <w:altName w:val="Dosis Medium"/>
    <w:charset w:val="00"/>
    <w:family w:val="auto"/>
    <w:pitch w:val="variable"/>
    <w:sig w:usb0="A00000BF" w:usb1="400020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2563" w14:textId="77777777" w:rsidR="00347D93" w:rsidRDefault="00347D93" w:rsidP="007237C3">
      <w:pPr>
        <w:spacing w:after="0" w:line="240" w:lineRule="auto"/>
      </w:pPr>
      <w:r>
        <w:separator/>
      </w:r>
    </w:p>
  </w:footnote>
  <w:footnote w:type="continuationSeparator" w:id="0">
    <w:p w14:paraId="68B96744" w14:textId="77777777" w:rsidR="00347D93" w:rsidRDefault="00347D93" w:rsidP="00723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2B90" w14:textId="77777777" w:rsidR="007237C3" w:rsidRPr="007237C3" w:rsidRDefault="007237C3" w:rsidP="007237C3">
    <w:pPr>
      <w:tabs>
        <w:tab w:val="center" w:pos="4513"/>
        <w:tab w:val="right" w:pos="9026"/>
      </w:tabs>
      <w:spacing w:after="0" w:line="240" w:lineRule="auto"/>
      <w:jc w:val="center"/>
      <w:rPr>
        <w:rFonts w:ascii="Calibri" w:eastAsia="DengXian" w:hAnsi="Calibri" w:cs="Times New Roman"/>
        <w:spacing w:val="-5"/>
        <w:sz w:val="20"/>
      </w:rPr>
    </w:pPr>
    <w:r w:rsidRPr="007237C3">
      <w:rPr>
        <w:rFonts w:ascii="Calibri" w:eastAsia="DengXian" w:hAnsi="Calibri" w:cs="Times New Roman"/>
        <w:noProof/>
      </w:rPr>
      <w:drawing>
        <wp:inline distT="0" distB="0" distL="0" distR="0" wp14:anchorId="5BDEF61E" wp14:editId="1394B791">
          <wp:extent cx="971550" cy="704850"/>
          <wp:effectExtent l="19050" t="0" r="0" b="0"/>
          <wp:docPr id="6" name="Picture 6" descr="CC3A_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3A_178"/>
                  <pic:cNvPicPr>
                    <a:picLocks noChangeAspect="1" noChangeArrowheads="1"/>
                  </pic:cNvPicPr>
                </pic:nvPicPr>
                <pic:blipFill>
                  <a:blip r:embed="rId1"/>
                  <a:srcRect/>
                  <a:stretch>
                    <a:fillRect/>
                  </a:stretch>
                </pic:blipFill>
                <pic:spPr bwMode="auto">
                  <a:xfrm>
                    <a:off x="0" y="0"/>
                    <a:ext cx="971550" cy="704850"/>
                  </a:xfrm>
                  <a:prstGeom prst="rect">
                    <a:avLst/>
                  </a:prstGeom>
                  <a:noFill/>
                  <a:ln w="9525">
                    <a:noFill/>
                    <a:miter lim="800000"/>
                    <a:headEnd/>
                    <a:tailEnd/>
                  </a:ln>
                </pic:spPr>
              </pic:pic>
            </a:graphicData>
          </a:graphic>
        </wp:inline>
      </w:drawing>
    </w:r>
  </w:p>
  <w:p w14:paraId="51BEFBB1" w14:textId="77777777" w:rsidR="007237C3" w:rsidRPr="007237C3" w:rsidRDefault="007237C3" w:rsidP="007237C3">
    <w:pPr>
      <w:tabs>
        <w:tab w:val="center" w:pos="4513"/>
        <w:tab w:val="right" w:pos="9026"/>
      </w:tabs>
      <w:spacing w:after="0" w:line="240" w:lineRule="auto"/>
      <w:jc w:val="center"/>
      <w:rPr>
        <w:rFonts w:ascii="Calibri" w:eastAsia="DengXian" w:hAnsi="Calibri" w:cs="Times New Roman"/>
        <w:spacing w:val="-5"/>
        <w:sz w:val="20"/>
      </w:rPr>
    </w:pPr>
  </w:p>
  <w:p w14:paraId="1B9AA063" w14:textId="520002DD" w:rsidR="00D37B7E" w:rsidRPr="004E126B" w:rsidRDefault="007237C3" w:rsidP="00D37B7E">
    <w:pPr>
      <w:spacing w:after="0"/>
      <w:jc w:val="center"/>
      <w:outlineLvl w:val="0"/>
      <w:rPr>
        <w:rFonts w:ascii="Arial" w:eastAsia="DengXian" w:hAnsi="Arial" w:cs="Arial"/>
        <w:b/>
      </w:rPr>
    </w:pPr>
    <w:r w:rsidRPr="007237C3">
      <w:rPr>
        <w:rFonts w:ascii="Arial" w:eastAsia="DengXian" w:hAnsi="Arial" w:cs="Arial"/>
        <w:b/>
      </w:rPr>
      <w:t xml:space="preserve">AUSTRALIAN </w:t>
    </w:r>
    <w:r w:rsidR="00D37B7E">
      <w:rPr>
        <w:rFonts w:ascii="Arial" w:eastAsia="DengXian" w:hAnsi="Arial" w:cs="Arial"/>
        <w:b/>
      </w:rPr>
      <w:t>EMBASSY CHINA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CEE"/>
    <w:multiLevelType w:val="hybridMultilevel"/>
    <w:tmpl w:val="9E4096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3460FEC"/>
    <w:multiLevelType w:val="hybridMultilevel"/>
    <w:tmpl w:val="FCDA0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5B6099"/>
    <w:multiLevelType w:val="hybridMultilevel"/>
    <w:tmpl w:val="BD4EF6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436643"/>
    <w:multiLevelType w:val="hybridMultilevel"/>
    <w:tmpl w:val="C062F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936AFC"/>
    <w:multiLevelType w:val="hybridMultilevel"/>
    <w:tmpl w:val="2EBC2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EB1038"/>
    <w:multiLevelType w:val="hybridMultilevel"/>
    <w:tmpl w:val="E5D85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F5622E"/>
    <w:multiLevelType w:val="hybridMultilevel"/>
    <w:tmpl w:val="43D22C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6195DE4"/>
    <w:multiLevelType w:val="hybridMultilevel"/>
    <w:tmpl w:val="84F424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34B2DF6"/>
    <w:multiLevelType w:val="hybridMultilevel"/>
    <w:tmpl w:val="E17CE1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7AB7726"/>
    <w:multiLevelType w:val="hybridMultilevel"/>
    <w:tmpl w:val="00C495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7054621"/>
    <w:multiLevelType w:val="hybridMultilevel"/>
    <w:tmpl w:val="5C083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4"/>
  </w:num>
  <w:num w:numId="6">
    <w:abstractNumId w:val="5"/>
  </w:num>
  <w:num w:numId="7">
    <w:abstractNumId w:val="1"/>
  </w:num>
  <w:num w:numId="8">
    <w:abstractNumId w:val="10"/>
  </w:num>
  <w:num w:numId="9">
    <w:abstractNumId w:val="9"/>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C3"/>
    <w:rsid w:val="00067074"/>
    <w:rsid w:val="000A2624"/>
    <w:rsid w:val="000B689C"/>
    <w:rsid w:val="000F0B19"/>
    <w:rsid w:val="00125370"/>
    <w:rsid w:val="001C7DC7"/>
    <w:rsid w:val="002D10FB"/>
    <w:rsid w:val="002E05C6"/>
    <w:rsid w:val="002F415C"/>
    <w:rsid w:val="00347D93"/>
    <w:rsid w:val="003F3100"/>
    <w:rsid w:val="003F499A"/>
    <w:rsid w:val="004C2A77"/>
    <w:rsid w:val="004E126B"/>
    <w:rsid w:val="0057667A"/>
    <w:rsid w:val="00601366"/>
    <w:rsid w:val="007237C3"/>
    <w:rsid w:val="007F3D78"/>
    <w:rsid w:val="00872D35"/>
    <w:rsid w:val="008741A6"/>
    <w:rsid w:val="00965B7B"/>
    <w:rsid w:val="00980677"/>
    <w:rsid w:val="00B36ACF"/>
    <w:rsid w:val="00B97C60"/>
    <w:rsid w:val="00CB2369"/>
    <w:rsid w:val="00CB2A93"/>
    <w:rsid w:val="00D31DBC"/>
    <w:rsid w:val="00D37B7E"/>
    <w:rsid w:val="00E5045A"/>
    <w:rsid w:val="00E51725"/>
    <w:rsid w:val="00E578AE"/>
    <w:rsid w:val="00E8038E"/>
    <w:rsid w:val="00EB47E6"/>
    <w:rsid w:val="00EE3A1C"/>
    <w:rsid w:val="00F1190C"/>
    <w:rsid w:val="00FC02B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86ED79"/>
  <w15:chartTrackingRefBased/>
  <w15:docId w15:val="{34571A2D-5106-4D61-A976-D52ED177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B2369"/>
    <w:pPr>
      <w:keepNext/>
      <w:spacing w:before="240" w:after="60" w:line="240" w:lineRule="auto"/>
      <w:outlineLvl w:val="1"/>
    </w:pPr>
    <w:rPr>
      <w:rFonts w:ascii="Arial" w:eastAsia="Times New Roman" w:hAnsi="Arial" w:cs="Times New Roman"/>
      <w:b/>
      <w:bCs/>
      <w:i/>
      <w:iCs/>
      <w:sz w:val="28"/>
      <w:szCs w:val="28"/>
      <w:lang w:val="x-none" w:eastAsia="en-AU"/>
    </w:rPr>
  </w:style>
  <w:style w:type="paragraph" w:styleId="Heading6">
    <w:name w:val="heading 6"/>
    <w:basedOn w:val="Normal"/>
    <w:next w:val="Normal"/>
    <w:link w:val="Heading6Char"/>
    <w:uiPriority w:val="9"/>
    <w:semiHidden/>
    <w:unhideWhenUsed/>
    <w:qFormat/>
    <w:rsid w:val="00FC02B4"/>
    <w:pPr>
      <w:spacing w:before="240" w:after="60" w:line="240" w:lineRule="auto"/>
      <w:outlineLvl w:val="5"/>
    </w:pPr>
    <w:rPr>
      <w:rFonts w:ascii="Calibri" w:eastAsia="SimSun" w:hAnsi="Calibri"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3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7C3"/>
  </w:style>
  <w:style w:type="paragraph" w:styleId="Footer">
    <w:name w:val="footer"/>
    <w:basedOn w:val="Normal"/>
    <w:link w:val="FooterChar"/>
    <w:uiPriority w:val="99"/>
    <w:unhideWhenUsed/>
    <w:rsid w:val="00723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7C3"/>
  </w:style>
  <w:style w:type="character" w:styleId="Hyperlink">
    <w:name w:val="Hyperlink"/>
    <w:basedOn w:val="DefaultParagraphFont"/>
    <w:uiPriority w:val="99"/>
    <w:unhideWhenUsed/>
    <w:rsid w:val="007237C3"/>
    <w:rPr>
      <w:color w:val="0563C1" w:themeColor="hyperlink"/>
      <w:u w:val="single"/>
    </w:rPr>
  </w:style>
  <w:style w:type="character" w:styleId="UnresolvedMention">
    <w:name w:val="Unresolved Mention"/>
    <w:basedOn w:val="DefaultParagraphFont"/>
    <w:uiPriority w:val="99"/>
    <w:semiHidden/>
    <w:unhideWhenUsed/>
    <w:rsid w:val="007237C3"/>
    <w:rPr>
      <w:color w:val="605E5C"/>
      <w:shd w:val="clear" w:color="auto" w:fill="E1DFDD"/>
    </w:rPr>
  </w:style>
  <w:style w:type="paragraph" w:styleId="ListParagraph">
    <w:name w:val="List Paragraph"/>
    <w:aliases w:val="Lists"/>
    <w:basedOn w:val="Normal"/>
    <w:link w:val="ListParagraphChar"/>
    <w:uiPriority w:val="34"/>
    <w:qFormat/>
    <w:rsid w:val="004E126B"/>
    <w:pPr>
      <w:ind w:left="720"/>
      <w:contextualSpacing/>
    </w:pPr>
  </w:style>
  <w:style w:type="character" w:customStyle="1" w:styleId="Heading2Char">
    <w:name w:val="Heading 2 Char"/>
    <w:basedOn w:val="DefaultParagraphFont"/>
    <w:link w:val="Heading2"/>
    <w:rsid w:val="00CB2369"/>
    <w:rPr>
      <w:rFonts w:ascii="Arial" w:eastAsia="Times New Roman" w:hAnsi="Arial" w:cs="Times New Roman"/>
      <w:b/>
      <w:bCs/>
      <w:i/>
      <w:iCs/>
      <w:sz w:val="28"/>
      <w:szCs w:val="28"/>
      <w:lang w:val="x-none" w:eastAsia="en-AU"/>
    </w:rPr>
  </w:style>
  <w:style w:type="character" w:customStyle="1" w:styleId="ListParagraphChar">
    <w:name w:val="List Paragraph Char"/>
    <w:aliases w:val="Lists Char"/>
    <w:basedOn w:val="DefaultParagraphFont"/>
    <w:link w:val="ListParagraph"/>
    <w:uiPriority w:val="34"/>
    <w:rsid w:val="00CB2369"/>
  </w:style>
  <w:style w:type="character" w:customStyle="1" w:styleId="Heading6Char">
    <w:name w:val="Heading 6 Char"/>
    <w:basedOn w:val="DefaultParagraphFont"/>
    <w:link w:val="Heading6"/>
    <w:uiPriority w:val="9"/>
    <w:semiHidden/>
    <w:rsid w:val="00FC02B4"/>
    <w:rPr>
      <w:rFonts w:ascii="Calibri" w:eastAsia="SimSun" w:hAnsi="Calibri" w:cs="Times New Roman"/>
      <w:b/>
      <w:bCs/>
      <w:lang w:eastAsia="en-AU"/>
    </w:rPr>
  </w:style>
  <w:style w:type="paragraph" w:styleId="BodyText">
    <w:name w:val="Body Text"/>
    <w:basedOn w:val="Normal"/>
    <w:link w:val="BodyTextChar"/>
    <w:uiPriority w:val="1"/>
    <w:qFormat/>
    <w:rsid w:val="00FC02B4"/>
    <w:pPr>
      <w:widowControl w:val="0"/>
      <w:autoSpaceDE w:val="0"/>
      <w:autoSpaceDN w:val="0"/>
      <w:adjustRightInd w:val="0"/>
      <w:spacing w:after="0" w:line="240" w:lineRule="auto"/>
    </w:pPr>
    <w:rPr>
      <w:rFonts w:ascii="Calibri Light" w:eastAsia="SimSun" w:hAnsi="Calibri Light" w:cs="Calibri Light"/>
      <w:sz w:val="24"/>
      <w:szCs w:val="24"/>
    </w:rPr>
  </w:style>
  <w:style w:type="character" w:customStyle="1" w:styleId="BodyTextChar">
    <w:name w:val="Body Text Char"/>
    <w:basedOn w:val="DefaultParagraphFont"/>
    <w:link w:val="BodyText"/>
    <w:uiPriority w:val="1"/>
    <w:rsid w:val="00FC02B4"/>
    <w:rPr>
      <w:rFonts w:ascii="Calibri Light" w:eastAsia="SimSun" w:hAnsi="Calibri Light" w:cs="Calibri Light"/>
      <w:sz w:val="24"/>
      <w:szCs w:val="24"/>
    </w:rPr>
  </w:style>
  <w:style w:type="paragraph" w:customStyle="1" w:styleId="TableParagraph">
    <w:name w:val="Table Paragraph"/>
    <w:basedOn w:val="Normal"/>
    <w:uiPriority w:val="1"/>
    <w:qFormat/>
    <w:rsid w:val="00FC02B4"/>
    <w:pPr>
      <w:widowControl w:val="0"/>
      <w:autoSpaceDE w:val="0"/>
      <w:autoSpaceDN w:val="0"/>
      <w:adjustRightInd w:val="0"/>
      <w:spacing w:after="0" w:line="240" w:lineRule="auto"/>
    </w:pPr>
    <w:rPr>
      <w:rFonts w:ascii="Calibri Light" w:eastAsia="SimSun" w:hAnsi="Calibri Light" w:cs="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53049">
      <w:bodyDiv w:val="1"/>
      <w:marLeft w:val="0"/>
      <w:marRight w:val="0"/>
      <w:marTop w:val="0"/>
      <w:marBottom w:val="0"/>
      <w:divBdr>
        <w:top w:val="none" w:sz="0" w:space="0" w:color="auto"/>
        <w:left w:val="none" w:sz="0" w:space="0" w:color="auto"/>
        <w:bottom w:val="none" w:sz="0" w:space="0" w:color="auto"/>
        <w:right w:val="none" w:sz="0" w:space="0" w:color="auto"/>
      </w:divBdr>
    </w:div>
    <w:div w:id="1145077260">
      <w:bodyDiv w:val="1"/>
      <w:marLeft w:val="0"/>
      <w:marRight w:val="0"/>
      <w:marTop w:val="0"/>
      <w:marBottom w:val="0"/>
      <w:divBdr>
        <w:top w:val="none" w:sz="0" w:space="0" w:color="auto"/>
        <w:left w:val="none" w:sz="0" w:space="0" w:color="auto"/>
        <w:bottom w:val="none" w:sz="0" w:space="0" w:color="auto"/>
        <w:right w:val="none" w:sz="0" w:space="0" w:color="auto"/>
      </w:divBdr>
    </w:div>
    <w:div w:id="1412923141">
      <w:bodyDiv w:val="1"/>
      <w:marLeft w:val="0"/>
      <w:marRight w:val="0"/>
      <w:marTop w:val="0"/>
      <w:marBottom w:val="0"/>
      <w:divBdr>
        <w:top w:val="none" w:sz="0" w:space="0" w:color="auto"/>
        <w:left w:val="none" w:sz="0" w:space="0" w:color="auto"/>
        <w:bottom w:val="none" w:sz="0" w:space="0" w:color="auto"/>
        <w:right w:val="none" w:sz="0" w:space="0" w:color="auto"/>
      </w:divBdr>
    </w:div>
    <w:div w:id="1447387266">
      <w:bodyDiv w:val="1"/>
      <w:marLeft w:val="0"/>
      <w:marRight w:val="0"/>
      <w:marTop w:val="0"/>
      <w:marBottom w:val="0"/>
      <w:divBdr>
        <w:top w:val="none" w:sz="0" w:space="0" w:color="auto"/>
        <w:left w:val="none" w:sz="0" w:space="0" w:color="auto"/>
        <w:bottom w:val="none" w:sz="0" w:space="0" w:color="auto"/>
        <w:right w:val="none" w:sz="0" w:space="0" w:color="auto"/>
      </w:divBdr>
    </w:div>
    <w:div w:id="203892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ijing.hrrecruitment@dfa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1005</Words>
  <Characters>5892</Characters>
  <Application>Microsoft Office Word</Application>
  <DocSecurity>0</DocSecurity>
  <Lines>177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Jucha</dc:creator>
  <cp:keywords>[SEC=OFFICIAL]</cp:keywords>
  <dc:description/>
  <cp:lastModifiedBy>Lihui Bian</cp:lastModifiedBy>
  <cp:revision>6</cp:revision>
  <dcterms:created xsi:type="dcterms:W3CDTF">2022-10-31T06:00:00Z</dcterms:created>
  <dcterms:modified xsi:type="dcterms:W3CDTF">2022-10-31T06:38:00Z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B0B80F44018F4F6289F2A605F5874260</vt:lpwstr>
  </property>
  <property fmtid="{D5CDD505-2E9C-101B-9397-08002B2CF9AE}" pid="9" name="PM_ProtectiveMarkingValue_Footer">
    <vt:lpwstr>OFFICIAL</vt:lpwstr>
  </property>
  <property fmtid="{D5CDD505-2E9C-101B-9397-08002B2CF9AE}" pid="10" name="PM_Originator_Hash_SHA1">
    <vt:lpwstr>54C690087CFADFF3920ECDC1C79344E7B6707B94</vt:lpwstr>
  </property>
  <property fmtid="{D5CDD505-2E9C-101B-9397-08002B2CF9AE}" pid="11" name="PM_OriginationTimeStamp">
    <vt:lpwstr>2022-10-31T06:38:10Z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9879AD26FB9847CFEC686A4E7F2044EA</vt:lpwstr>
  </property>
  <property fmtid="{D5CDD505-2E9C-101B-9397-08002B2CF9AE}" pid="20" name="PM_Hash_Salt">
    <vt:lpwstr>FBF79363DBF8226ABDCC20522C373FB6</vt:lpwstr>
  </property>
  <property fmtid="{D5CDD505-2E9C-101B-9397-08002B2CF9AE}" pid="21" name="PM_Hash_SHA1">
    <vt:lpwstr>B172FF358F7D6634685653CB671B9D439FBA97C6</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Uuid">
    <vt:lpwstr>ABBFF5E2-9674-55C9-B08D-C9980002FD58</vt:lpwstr>
  </property>
  <property fmtid="{D5CDD505-2E9C-101B-9397-08002B2CF9AE}" pid="26" name="PMUuidVer">
    <vt:lpwstr>2022.1</vt:lpwstr>
  </property>
  <property fmtid="{D5CDD505-2E9C-101B-9397-08002B2CF9AE}" pid="27" name="PM_OriginatorUserAccountName_SHA256">
    <vt:lpwstr>4838EBE8AEBBF8A627959ECA755A4A348F5D1C231C4A5E68836BD7984C258BF2</vt:lpwstr>
  </property>
  <property fmtid="{D5CDD505-2E9C-101B-9397-08002B2CF9AE}" pid="28" name="PM_OriginatorDomainName_SHA256">
    <vt:lpwstr>6F3591835F3B2A8A025B00B5BA6418010DA3A17C9C26EA9C049FFD28039489A2</vt:lpwstr>
  </property>
</Properties>
</file>