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04" w:rsidRPr="00181224" w:rsidRDefault="00F94D04" w:rsidP="00F94D04">
      <w:pPr>
        <w:jc w:val="center"/>
        <w:rPr>
          <w:rFonts w:ascii="Arial" w:hAnsi="Arial" w:cs="Arial"/>
          <w:b/>
          <w:sz w:val="28"/>
          <w:szCs w:val="28"/>
        </w:rPr>
      </w:pPr>
      <w:r w:rsidRPr="00181224">
        <w:rPr>
          <w:rFonts w:ascii="Arial" w:hAnsi="Arial" w:cs="Arial"/>
          <w:b/>
          <w:sz w:val="28"/>
          <w:szCs w:val="28"/>
        </w:rPr>
        <w:t>DEPARTMENT OF FOREIGN AFFAIRS AND TRADE</w:t>
      </w:r>
    </w:p>
    <w:p w:rsidR="00F94D04" w:rsidRPr="00181224" w:rsidRDefault="00F94D04" w:rsidP="00F94D04">
      <w:pPr>
        <w:jc w:val="center"/>
        <w:rPr>
          <w:rFonts w:ascii="Arial" w:hAnsi="Arial" w:cs="Arial"/>
          <w:b/>
          <w:sz w:val="28"/>
          <w:szCs w:val="28"/>
        </w:rPr>
      </w:pPr>
    </w:p>
    <w:p w:rsidR="00F94D04" w:rsidRPr="00181224" w:rsidRDefault="00F94D04" w:rsidP="00F94D04">
      <w:pPr>
        <w:jc w:val="center"/>
        <w:rPr>
          <w:rFonts w:ascii="Arial" w:hAnsi="Arial" w:cs="Arial"/>
          <w:b/>
          <w:sz w:val="28"/>
          <w:szCs w:val="28"/>
        </w:rPr>
      </w:pPr>
      <w:r w:rsidRPr="00181224">
        <w:rPr>
          <w:rFonts w:ascii="Arial" w:hAnsi="Arial" w:cs="Arial"/>
          <w:b/>
          <w:sz w:val="28"/>
          <w:szCs w:val="28"/>
        </w:rPr>
        <w:t>VACANCY</w:t>
      </w:r>
    </w:p>
    <w:p w:rsidR="00F94D04" w:rsidRPr="00181224" w:rsidRDefault="00F94D04" w:rsidP="00F94D04">
      <w:pPr>
        <w:jc w:val="center"/>
        <w:rPr>
          <w:rFonts w:ascii="Arial" w:hAnsi="Arial" w:cs="Arial"/>
          <w:b/>
          <w:sz w:val="22"/>
          <w:szCs w:val="22"/>
        </w:rPr>
      </w:pPr>
    </w:p>
    <w:p w:rsidR="00F94D04" w:rsidRPr="00485ED0" w:rsidRDefault="00F94D04" w:rsidP="00591ED4">
      <w:pPr>
        <w:spacing w:line="276" w:lineRule="auto"/>
        <w:rPr>
          <w:rFonts w:ascii="Arial" w:hAnsi="Arial" w:cs="Arial"/>
          <w:sz w:val="22"/>
          <w:szCs w:val="22"/>
        </w:rPr>
      </w:pPr>
      <w:r w:rsidRPr="00181224">
        <w:rPr>
          <w:rFonts w:ascii="Arial" w:hAnsi="Arial" w:cs="Arial"/>
          <w:sz w:val="22"/>
          <w:szCs w:val="22"/>
        </w:rPr>
        <w:t xml:space="preserve">The Department of Foreign Affairs and Trade (DFAT) section of the Australian Consulate-General Guangzhou </w:t>
      </w:r>
      <w:r>
        <w:rPr>
          <w:rFonts w:ascii="Arial" w:hAnsi="Arial" w:cs="Arial"/>
          <w:sz w:val="22"/>
          <w:szCs w:val="22"/>
        </w:rPr>
        <w:t>has</w:t>
      </w:r>
      <w:r w:rsidRPr="00485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vacancy for a locally engaged staff to fill the following position</w:t>
      </w:r>
      <w:r w:rsidR="0063571F">
        <w:rPr>
          <w:rFonts w:asciiTheme="minorEastAsia" w:eastAsiaTheme="minorEastAsia" w:hAnsiTheme="minorEastAsia" w:cs="Arial" w:hint="eastAsia"/>
          <w:sz w:val="22"/>
          <w:szCs w:val="22"/>
        </w:rPr>
        <w:t>澳大利亚驻广州总领事馆</w:t>
      </w:r>
      <w:r w:rsidR="006C7C3A">
        <w:rPr>
          <w:rFonts w:asciiTheme="minorEastAsia" w:eastAsiaTheme="minorEastAsia" w:hAnsiTheme="minorEastAsia" w:cs="Arial" w:hint="eastAsia"/>
          <w:sz w:val="22"/>
          <w:szCs w:val="22"/>
        </w:rPr>
        <w:t>外交贸易部</w:t>
      </w:r>
      <w:r w:rsidR="0063571F">
        <w:rPr>
          <w:rFonts w:asciiTheme="minorEastAsia" w:eastAsiaTheme="minorEastAsia" w:hAnsiTheme="minorEastAsia" w:cs="Arial" w:hint="eastAsia"/>
          <w:sz w:val="22"/>
          <w:szCs w:val="22"/>
        </w:rPr>
        <w:t>招聘以下职位</w:t>
      </w:r>
      <w:r>
        <w:rPr>
          <w:rFonts w:ascii="Arial" w:hAnsi="Arial" w:cs="Arial"/>
          <w:sz w:val="22"/>
          <w:szCs w:val="22"/>
        </w:rPr>
        <w:t>:</w:t>
      </w:r>
    </w:p>
    <w:p w:rsidR="004078B9" w:rsidRPr="00181224" w:rsidRDefault="004078B9" w:rsidP="00591ED4">
      <w:pPr>
        <w:spacing w:line="276" w:lineRule="auto"/>
        <w:rPr>
          <w:rFonts w:ascii="Arial" w:hAnsi="Arial" w:cs="Arial"/>
          <w:sz w:val="22"/>
          <w:szCs w:val="22"/>
        </w:rPr>
      </w:pPr>
    </w:p>
    <w:p w:rsidR="004078B9" w:rsidRPr="0063571F" w:rsidRDefault="0063571F" w:rsidP="00591ED4">
      <w:pPr>
        <w:spacing w:line="276" w:lineRule="auto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Driver</w:t>
      </w:r>
      <w:r>
        <w:rPr>
          <w:rFonts w:ascii="Arial" w:hAnsi="Arial" w:cs="Arial" w:hint="eastAsia"/>
          <w:b/>
          <w:bCs/>
          <w:sz w:val="28"/>
          <w:szCs w:val="28"/>
        </w:rPr>
        <w:t>司机</w:t>
      </w:r>
    </w:p>
    <w:p w:rsidR="004078B9" w:rsidRDefault="004078B9" w:rsidP="00591ED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E3B79" w:rsidRDefault="004E3B79" w:rsidP="00591ED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permanent position. </w:t>
      </w:r>
      <w:r w:rsidRPr="0070491B">
        <w:rPr>
          <w:rFonts w:ascii="Arial" w:hAnsi="Arial" w:cs="Arial"/>
          <w:sz w:val="22"/>
          <w:szCs w:val="22"/>
        </w:rPr>
        <w:t>Salary for this position will commence at RMB</w:t>
      </w:r>
      <w:r w:rsidR="005F005F">
        <w:rPr>
          <w:rFonts w:ascii="Arial" w:hAnsi="Arial" w:cs="Arial" w:hint="eastAsia"/>
          <w:sz w:val="22"/>
          <w:szCs w:val="22"/>
        </w:rPr>
        <w:t xml:space="preserve"> </w:t>
      </w:r>
      <w:r w:rsidR="00913C7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1B6979">
        <w:rPr>
          <w:rFonts w:ascii="Arial" w:hAnsi="Arial" w:cs="Arial"/>
          <w:sz w:val="22"/>
          <w:szCs w:val="22"/>
        </w:rPr>
        <w:t>831</w:t>
      </w:r>
      <w:r w:rsidRPr="0070491B">
        <w:rPr>
          <w:rFonts w:ascii="Arial" w:hAnsi="Arial" w:cs="Arial"/>
          <w:sz w:val="22"/>
          <w:szCs w:val="22"/>
        </w:rPr>
        <w:t xml:space="preserve"> (LE </w:t>
      </w:r>
      <w:r w:rsidR="00913C71">
        <w:rPr>
          <w:rFonts w:ascii="Arial" w:hAnsi="Arial" w:cs="Arial" w:hint="eastAsia"/>
          <w:sz w:val="22"/>
          <w:szCs w:val="22"/>
        </w:rPr>
        <w:t>1</w:t>
      </w:r>
      <w:r w:rsidRPr="007049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per month.</w:t>
      </w:r>
      <w:r w:rsidR="008B3F9B">
        <w:rPr>
          <w:rFonts w:ascii="Arial" w:hAnsi="Arial" w:cs="Arial"/>
          <w:sz w:val="22"/>
          <w:szCs w:val="22"/>
        </w:rPr>
        <w:t xml:space="preserve"> </w:t>
      </w:r>
      <w:r w:rsidR="008B3F9B" w:rsidRPr="008B3F9B">
        <w:rPr>
          <w:rFonts w:ascii="Arial" w:hAnsi="Arial" w:cs="Arial"/>
          <w:sz w:val="22"/>
          <w:szCs w:val="22"/>
        </w:rPr>
        <w:t>We also offer competitive conditions including 20-day annual leave entitlement in pro rata, 14-day public holidays, and commericial medical insurance plan.</w:t>
      </w:r>
      <w:r w:rsidR="00591ED4">
        <w:rPr>
          <w:rFonts w:ascii="Arial" w:hAnsi="Arial" w:cs="Arial" w:hint="eastAsia"/>
          <w:sz w:val="22"/>
          <w:szCs w:val="22"/>
        </w:rPr>
        <w:t>这是一个长期的职位，起薪</w:t>
      </w:r>
      <w:r w:rsidR="005F005F">
        <w:rPr>
          <w:rFonts w:ascii="Arial" w:hAnsi="Arial" w:cs="Arial" w:hint="eastAsia"/>
          <w:sz w:val="22"/>
          <w:szCs w:val="22"/>
        </w:rPr>
        <w:t>为</w:t>
      </w:r>
      <w:r w:rsidR="00591ED4">
        <w:rPr>
          <w:rFonts w:ascii="Arial" w:hAnsi="Arial" w:cs="Arial" w:hint="eastAsia"/>
          <w:sz w:val="22"/>
          <w:szCs w:val="22"/>
        </w:rPr>
        <w:t>每月</w:t>
      </w:r>
      <w:r w:rsidR="005F005F" w:rsidRPr="0070491B">
        <w:rPr>
          <w:rFonts w:ascii="Arial" w:hAnsi="Arial" w:cs="Arial"/>
          <w:sz w:val="22"/>
          <w:szCs w:val="22"/>
        </w:rPr>
        <w:t>RMB</w:t>
      </w:r>
      <w:r w:rsidR="005F005F">
        <w:rPr>
          <w:rFonts w:ascii="Arial" w:hAnsi="Arial" w:cs="Arial" w:hint="eastAsia"/>
          <w:sz w:val="22"/>
          <w:szCs w:val="22"/>
        </w:rPr>
        <w:t xml:space="preserve"> </w:t>
      </w:r>
      <w:r w:rsidR="00913C71">
        <w:rPr>
          <w:rFonts w:ascii="Arial" w:hAnsi="Arial" w:cs="Arial"/>
          <w:sz w:val="22"/>
          <w:szCs w:val="22"/>
        </w:rPr>
        <w:t>4</w:t>
      </w:r>
      <w:r w:rsidR="005F005F">
        <w:rPr>
          <w:rFonts w:ascii="Arial" w:hAnsi="Arial" w:cs="Arial"/>
          <w:sz w:val="22"/>
          <w:szCs w:val="22"/>
        </w:rPr>
        <w:t>,</w:t>
      </w:r>
      <w:r w:rsidR="001B6979">
        <w:rPr>
          <w:rFonts w:ascii="Arial" w:hAnsi="Arial" w:cs="Arial"/>
          <w:sz w:val="22"/>
          <w:szCs w:val="22"/>
        </w:rPr>
        <w:t>831</w:t>
      </w:r>
      <w:r w:rsidR="005F005F">
        <w:rPr>
          <w:rFonts w:ascii="Arial" w:hAnsi="Arial" w:cs="Arial" w:hint="eastAsia"/>
          <w:sz w:val="22"/>
          <w:szCs w:val="22"/>
        </w:rPr>
        <w:t>。</w:t>
      </w:r>
      <w:r w:rsidR="008B3F9B">
        <w:rPr>
          <w:rFonts w:ascii="Arial" w:hAnsi="Arial" w:cs="Arial" w:hint="eastAsia"/>
          <w:sz w:val="22"/>
          <w:szCs w:val="22"/>
        </w:rPr>
        <w:t>另外还有其它福利，包括每年</w:t>
      </w:r>
      <w:r w:rsidR="008B3F9B">
        <w:rPr>
          <w:rFonts w:ascii="Arial" w:hAnsi="Arial" w:cs="Arial" w:hint="eastAsia"/>
          <w:sz w:val="22"/>
          <w:szCs w:val="22"/>
        </w:rPr>
        <w:t>20</w:t>
      </w:r>
      <w:r w:rsidR="008B3F9B">
        <w:rPr>
          <w:rFonts w:ascii="Arial" w:hAnsi="Arial" w:cs="Arial" w:hint="eastAsia"/>
          <w:sz w:val="22"/>
          <w:szCs w:val="22"/>
        </w:rPr>
        <w:t>天年假，</w:t>
      </w:r>
      <w:r w:rsidR="008B3F9B">
        <w:rPr>
          <w:rFonts w:ascii="Arial" w:hAnsi="Arial" w:cs="Arial" w:hint="eastAsia"/>
          <w:sz w:val="22"/>
          <w:szCs w:val="22"/>
        </w:rPr>
        <w:t>14</w:t>
      </w:r>
      <w:r w:rsidR="008B3F9B">
        <w:rPr>
          <w:rFonts w:ascii="Arial" w:hAnsi="Arial" w:cs="Arial" w:hint="eastAsia"/>
          <w:sz w:val="22"/>
          <w:szCs w:val="22"/>
        </w:rPr>
        <w:t>天公众假期</w:t>
      </w:r>
      <w:r w:rsidR="00A5612A">
        <w:rPr>
          <w:rFonts w:ascii="Arial" w:hAnsi="Arial" w:cs="Arial" w:hint="eastAsia"/>
          <w:sz w:val="22"/>
          <w:szCs w:val="22"/>
        </w:rPr>
        <w:t>以及</w:t>
      </w:r>
      <w:r w:rsidR="008B3F9B">
        <w:rPr>
          <w:rFonts w:ascii="Arial" w:hAnsi="Arial" w:cs="Arial" w:hint="eastAsia"/>
          <w:sz w:val="22"/>
          <w:szCs w:val="22"/>
        </w:rPr>
        <w:t>商业医疗保险计划。</w:t>
      </w:r>
    </w:p>
    <w:p w:rsidR="004E3B79" w:rsidRDefault="004E3B79" w:rsidP="00591ED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94D04" w:rsidRDefault="00F94D04" w:rsidP="00591ED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0491B">
        <w:rPr>
          <w:rFonts w:ascii="Arial" w:hAnsi="Arial" w:cs="Arial"/>
          <w:sz w:val="22"/>
          <w:szCs w:val="22"/>
        </w:rPr>
        <w:t>Applica</w:t>
      </w:r>
      <w:r>
        <w:rPr>
          <w:rFonts w:ascii="Arial" w:hAnsi="Arial" w:cs="Arial"/>
          <w:sz w:val="22"/>
          <w:szCs w:val="22"/>
        </w:rPr>
        <w:t>tions are invited from Chinese N</w:t>
      </w:r>
      <w:r w:rsidRPr="0070491B">
        <w:rPr>
          <w:rFonts w:ascii="Arial" w:hAnsi="Arial" w:cs="Arial"/>
          <w:sz w:val="22"/>
          <w:szCs w:val="22"/>
        </w:rPr>
        <w:t>ationals</w:t>
      </w:r>
      <w:r w:rsidR="00E32753">
        <w:rPr>
          <w:rFonts w:ascii="Arial" w:hAnsi="Arial" w:cs="Arial"/>
          <w:sz w:val="22"/>
          <w:szCs w:val="22"/>
        </w:rPr>
        <w:t xml:space="preserve"> only</w:t>
      </w:r>
      <w:r>
        <w:rPr>
          <w:rFonts w:ascii="Arial" w:hAnsi="Arial" w:cs="Arial"/>
          <w:sz w:val="22"/>
          <w:szCs w:val="22"/>
        </w:rPr>
        <w:t xml:space="preserve">. Successful applicant is required to register with the Service Office of Foreign Establishments, Guangdong Province (if not already) prior to commencing employment. </w:t>
      </w:r>
      <w:r w:rsidR="006C7C3A">
        <w:rPr>
          <w:rFonts w:ascii="Arial" w:hAnsi="Arial" w:cs="Arial" w:hint="eastAsia"/>
          <w:sz w:val="22"/>
          <w:szCs w:val="22"/>
        </w:rPr>
        <w:t>该职位仅向中国籍公民开放。若被成功录用，申请人需要先在广东省外国机构服务处登记。</w:t>
      </w:r>
    </w:p>
    <w:p w:rsidR="002040B7" w:rsidRDefault="002040B7" w:rsidP="00591ED4">
      <w:pPr>
        <w:spacing w:line="276" w:lineRule="auto"/>
        <w:rPr>
          <w:rFonts w:ascii="Arial" w:hAnsi="Arial" w:cs="Arial"/>
          <w:sz w:val="22"/>
          <w:szCs w:val="22"/>
        </w:rPr>
      </w:pPr>
    </w:p>
    <w:p w:rsidR="004078B9" w:rsidRPr="00181224" w:rsidRDefault="00591ED4" w:rsidP="00591ED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078B9" w:rsidRPr="00181224">
        <w:rPr>
          <w:rFonts w:ascii="Arial" w:hAnsi="Arial" w:cs="Arial"/>
          <w:sz w:val="22"/>
          <w:szCs w:val="22"/>
        </w:rPr>
        <w:t>uty statement</w:t>
      </w:r>
      <w:r>
        <w:rPr>
          <w:rFonts w:ascii="Arial" w:hAnsi="Arial" w:cs="Arial"/>
          <w:sz w:val="22"/>
          <w:szCs w:val="22"/>
        </w:rPr>
        <w:t>(s)</w:t>
      </w:r>
      <w:r w:rsidR="004078B9" w:rsidRPr="00181224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assessment</w:t>
      </w:r>
      <w:r w:rsidR="004078B9" w:rsidRPr="00181224">
        <w:rPr>
          <w:rFonts w:ascii="Arial" w:hAnsi="Arial" w:cs="Arial"/>
          <w:sz w:val="22"/>
          <w:szCs w:val="22"/>
        </w:rPr>
        <w:t xml:space="preserve"> criteria </w:t>
      </w:r>
      <w:r w:rsidR="004078B9">
        <w:rPr>
          <w:rFonts w:ascii="Arial" w:hAnsi="Arial" w:cs="Arial"/>
          <w:sz w:val="22"/>
          <w:szCs w:val="22"/>
        </w:rPr>
        <w:t xml:space="preserve">for the position </w:t>
      </w:r>
      <w:r w:rsidR="004078B9" w:rsidRPr="00181224">
        <w:rPr>
          <w:rFonts w:ascii="Arial" w:hAnsi="Arial" w:cs="Arial"/>
          <w:sz w:val="22"/>
          <w:szCs w:val="22"/>
        </w:rPr>
        <w:t>are attached. Your application</w:t>
      </w:r>
      <w:r w:rsidR="006C7C3A">
        <w:rPr>
          <w:rFonts w:ascii="Arial" w:hAnsi="Arial" w:cs="Arial" w:hint="eastAsia"/>
          <w:sz w:val="22"/>
          <w:szCs w:val="22"/>
        </w:rPr>
        <w:t xml:space="preserve"> </w:t>
      </w:r>
      <w:r w:rsidR="004078B9" w:rsidRPr="00181224">
        <w:rPr>
          <w:rFonts w:ascii="Arial" w:hAnsi="Arial" w:cs="Arial"/>
          <w:sz w:val="22"/>
          <w:szCs w:val="22"/>
        </w:rPr>
        <w:t>must include:</w:t>
      </w:r>
      <w:r>
        <w:rPr>
          <w:rFonts w:ascii="Arial" w:hAnsi="Arial" w:cs="Arial" w:hint="eastAsia"/>
          <w:sz w:val="22"/>
          <w:szCs w:val="22"/>
        </w:rPr>
        <w:t>广告后面</w:t>
      </w:r>
      <w:r w:rsidR="006C7C3A">
        <w:rPr>
          <w:rFonts w:ascii="Arial" w:hAnsi="Arial" w:cs="Arial" w:hint="eastAsia"/>
          <w:sz w:val="22"/>
          <w:szCs w:val="22"/>
        </w:rPr>
        <w:t>附上该职位的工作内容及</w:t>
      </w:r>
      <w:r w:rsidR="006C7C3A" w:rsidRPr="006C7C3A">
        <w:rPr>
          <w:rFonts w:ascii="Arial" w:hAnsi="Arial" w:cs="Arial" w:hint="eastAsia"/>
          <w:sz w:val="22"/>
          <w:szCs w:val="22"/>
        </w:rPr>
        <w:t>甄选标准</w:t>
      </w:r>
      <w:r w:rsidR="006C7C3A">
        <w:rPr>
          <w:rFonts w:ascii="Arial" w:hAnsi="Arial" w:cs="Arial" w:hint="eastAsia"/>
          <w:sz w:val="22"/>
          <w:szCs w:val="22"/>
        </w:rPr>
        <w:t>。你的申请必须包括：</w:t>
      </w:r>
    </w:p>
    <w:p w:rsidR="006C7C3A" w:rsidRPr="006C7C3A" w:rsidRDefault="006C7C3A" w:rsidP="00591ED4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6C7C3A">
        <w:rPr>
          <w:rFonts w:ascii="Arial" w:hAnsi="Arial" w:cs="Arial"/>
          <w:sz w:val="22"/>
          <w:szCs w:val="22"/>
        </w:rPr>
        <w:t xml:space="preserve">a brief </w:t>
      </w:r>
      <w:r w:rsidR="001B6979">
        <w:rPr>
          <w:rFonts w:ascii="Arial" w:hAnsi="Arial" w:cs="Arial"/>
          <w:sz w:val="22"/>
          <w:szCs w:val="22"/>
        </w:rPr>
        <w:t>application pitch preferably written in English</w:t>
      </w:r>
      <w:r>
        <w:rPr>
          <w:rFonts w:ascii="Arial" w:hAnsi="Arial" w:cs="Arial" w:hint="eastAsia"/>
          <w:sz w:val="22"/>
          <w:szCs w:val="22"/>
        </w:rPr>
        <w:t>；一份</w:t>
      </w:r>
      <w:r w:rsidR="003E5DDF">
        <w:rPr>
          <w:rFonts w:ascii="Arial" w:hAnsi="Arial" w:cs="Arial" w:hint="eastAsia"/>
          <w:sz w:val="22"/>
          <w:szCs w:val="22"/>
        </w:rPr>
        <w:t>最好是用英文书写的</w:t>
      </w:r>
      <w:r>
        <w:rPr>
          <w:rFonts w:ascii="Arial" w:hAnsi="Arial" w:cs="Arial" w:hint="eastAsia"/>
          <w:sz w:val="22"/>
          <w:szCs w:val="22"/>
        </w:rPr>
        <w:t>简单</w:t>
      </w:r>
      <w:r w:rsidRPr="006C7C3A">
        <w:rPr>
          <w:rFonts w:ascii="Arial" w:hAnsi="Arial" w:cs="Arial" w:hint="eastAsia"/>
          <w:sz w:val="22"/>
          <w:szCs w:val="22"/>
        </w:rPr>
        <w:t>陈述</w:t>
      </w:r>
      <w:r>
        <w:rPr>
          <w:rFonts w:ascii="Arial" w:hAnsi="Arial" w:cs="Arial" w:hint="eastAsia"/>
          <w:sz w:val="22"/>
          <w:szCs w:val="22"/>
        </w:rPr>
        <w:t>；</w:t>
      </w:r>
    </w:p>
    <w:p w:rsidR="004078B9" w:rsidRPr="00181224" w:rsidRDefault="004078B9" w:rsidP="00591ED4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181224">
        <w:rPr>
          <w:rFonts w:ascii="Arial" w:hAnsi="Arial" w:cs="Arial"/>
          <w:sz w:val="22"/>
          <w:szCs w:val="22"/>
        </w:rPr>
        <w:t>curriculum vitae; and</w:t>
      </w:r>
      <w:r w:rsidR="006C7C3A">
        <w:rPr>
          <w:rFonts w:ascii="Arial" w:hAnsi="Arial" w:cs="Arial" w:hint="eastAsia"/>
          <w:sz w:val="22"/>
          <w:szCs w:val="22"/>
        </w:rPr>
        <w:t>简历；以及</w:t>
      </w:r>
    </w:p>
    <w:p w:rsidR="004078B9" w:rsidRDefault="004078B9" w:rsidP="00591ED4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181224">
        <w:rPr>
          <w:rFonts w:ascii="Arial" w:hAnsi="Arial" w:cs="Arial"/>
          <w:sz w:val="22"/>
          <w:szCs w:val="22"/>
        </w:rPr>
        <w:t xml:space="preserve">contact details of two </w:t>
      </w:r>
      <w:r>
        <w:rPr>
          <w:rFonts w:ascii="Arial" w:hAnsi="Arial" w:cs="Arial"/>
          <w:sz w:val="22"/>
          <w:szCs w:val="22"/>
        </w:rPr>
        <w:t xml:space="preserve">work-related </w:t>
      </w:r>
      <w:r w:rsidRPr="00181224">
        <w:rPr>
          <w:rFonts w:ascii="Arial" w:hAnsi="Arial" w:cs="Arial"/>
          <w:sz w:val="22"/>
          <w:szCs w:val="22"/>
        </w:rPr>
        <w:t>referees</w:t>
      </w:r>
      <w:r>
        <w:rPr>
          <w:rFonts w:ascii="Arial" w:hAnsi="Arial" w:cs="Arial"/>
          <w:sz w:val="22"/>
          <w:szCs w:val="22"/>
        </w:rPr>
        <w:t>.</w:t>
      </w:r>
      <w:r w:rsidR="006C7C3A" w:rsidRPr="006C7C3A">
        <w:rPr>
          <w:rFonts w:hint="eastAsia"/>
        </w:rPr>
        <w:t xml:space="preserve"> </w:t>
      </w:r>
      <w:r w:rsidR="006C7C3A" w:rsidRPr="006C7C3A">
        <w:rPr>
          <w:rFonts w:ascii="Arial" w:hAnsi="Arial" w:cs="Arial" w:hint="eastAsia"/>
          <w:sz w:val="22"/>
          <w:szCs w:val="22"/>
        </w:rPr>
        <w:t>2</w:t>
      </w:r>
      <w:r w:rsidR="006C7C3A" w:rsidRPr="006C7C3A">
        <w:rPr>
          <w:rFonts w:ascii="Arial" w:hAnsi="Arial" w:cs="Arial" w:hint="eastAsia"/>
          <w:sz w:val="22"/>
          <w:szCs w:val="22"/>
        </w:rPr>
        <w:t>个工作证明人的详细</w:t>
      </w:r>
      <w:r w:rsidR="006C7C3A">
        <w:rPr>
          <w:rFonts w:ascii="Arial" w:hAnsi="Arial" w:cs="Arial" w:hint="eastAsia"/>
          <w:sz w:val="22"/>
          <w:szCs w:val="22"/>
        </w:rPr>
        <w:t>联系方式。</w:t>
      </w:r>
    </w:p>
    <w:p w:rsidR="00397C61" w:rsidRDefault="00397C61" w:rsidP="00591ED4">
      <w:pPr>
        <w:spacing w:line="276" w:lineRule="auto"/>
        <w:rPr>
          <w:rFonts w:ascii="Arial" w:hAnsi="Arial" w:cs="Arial"/>
          <w:sz w:val="22"/>
          <w:szCs w:val="22"/>
        </w:rPr>
      </w:pPr>
    </w:p>
    <w:p w:rsidR="007E418C" w:rsidRDefault="00D23232" w:rsidP="00591ED4">
      <w:pPr>
        <w:spacing w:line="276" w:lineRule="auto"/>
      </w:pPr>
      <w:r w:rsidRPr="00181224">
        <w:rPr>
          <w:rFonts w:ascii="Arial" w:hAnsi="Arial" w:cs="Arial"/>
          <w:sz w:val="22"/>
          <w:szCs w:val="22"/>
        </w:rPr>
        <w:t xml:space="preserve">Guidelines for </w:t>
      </w:r>
      <w:r w:rsidR="008F783B">
        <w:rPr>
          <w:rFonts w:ascii="Arial" w:hAnsi="Arial" w:cs="Arial"/>
          <w:sz w:val="22"/>
          <w:szCs w:val="22"/>
        </w:rPr>
        <w:t>preparing position application pitch</w:t>
      </w:r>
      <w:r w:rsidRPr="00181224">
        <w:rPr>
          <w:rFonts w:ascii="Arial" w:hAnsi="Arial" w:cs="Arial"/>
          <w:sz w:val="22"/>
          <w:szCs w:val="22"/>
        </w:rPr>
        <w:t xml:space="preserve"> can be found on </w:t>
      </w:r>
      <w:r w:rsidR="006C7C3A">
        <w:rPr>
          <w:rFonts w:ascii="Arial" w:hAnsi="Arial" w:cs="Arial" w:hint="eastAsia"/>
          <w:sz w:val="22"/>
          <w:szCs w:val="22"/>
        </w:rPr>
        <w:t>书写甄选要求</w:t>
      </w:r>
      <w:r w:rsidR="006C7C3A" w:rsidRPr="006C7C3A">
        <w:rPr>
          <w:rFonts w:ascii="Arial" w:hAnsi="Arial" w:cs="Arial" w:hint="eastAsia"/>
          <w:sz w:val="22"/>
          <w:szCs w:val="22"/>
        </w:rPr>
        <w:t>陈述</w:t>
      </w:r>
      <w:r w:rsidR="006C7C3A">
        <w:rPr>
          <w:rFonts w:ascii="Arial" w:hAnsi="Arial" w:cs="Arial" w:hint="eastAsia"/>
          <w:sz w:val="22"/>
          <w:szCs w:val="22"/>
        </w:rPr>
        <w:t>的指引请见此网址（英文）</w:t>
      </w:r>
      <w:hyperlink r:id="rId7" w:history="1">
        <w:r w:rsidR="008F783B" w:rsidRPr="002F1D7D">
          <w:rPr>
            <w:rStyle w:val="Hyperlink"/>
          </w:rPr>
          <w:t>https://guangzhou.china.embassy.gov.au/gzho/CareerEn2.html</w:t>
        </w:r>
      </w:hyperlink>
    </w:p>
    <w:p w:rsidR="008F783B" w:rsidRPr="00181224" w:rsidRDefault="008F783B" w:rsidP="00591ED4">
      <w:pPr>
        <w:spacing w:line="276" w:lineRule="auto"/>
        <w:rPr>
          <w:rFonts w:ascii="Arial" w:hAnsi="Arial" w:cs="Arial"/>
          <w:sz w:val="22"/>
          <w:szCs w:val="22"/>
        </w:rPr>
      </w:pPr>
    </w:p>
    <w:p w:rsidR="004078B9" w:rsidRPr="00FD30D1" w:rsidRDefault="004078B9" w:rsidP="00591E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D30D1">
        <w:rPr>
          <w:rFonts w:ascii="Arial" w:hAnsi="Arial" w:cs="Arial"/>
          <w:b/>
          <w:sz w:val="22"/>
          <w:szCs w:val="22"/>
        </w:rPr>
        <w:t>Applications should be sent to:</w:t>
      </w:r>
      <w:r w:rsidR="006C7C3A">
        <w:rPr>
          <w:rFonts w:ascii="Arial" w:hAnsi="Arial" w:cs="Arial" w:hint="eastAsia"/>
          <w:b/>
          <w:sz w:val="22"/>
          <w:szCs w:val="22"/>
        </w:rPr>
        <w:t>请将申请发至以下</w:t>
      </w:r>
      <w:r w:rsidR="008F783B">
        <w:rPr>
          <w:rFonts w:ascii="Arial" w:hAnsi="Arial" w:cs="Arial" w:hint="eastAsia"/>
          <w:b/>
          <w:sz w:val="22"/>
          <w:szCs w:val="22"/>
        </w:rPr>
        <w:t>邮箱</w:t>
      </w:r>
      <w:r w:rsidR="006C7C3A">
        <w:rPr>
          <w:rFonts w:ascii="Arial" w:hAnsi="Arial" w:cs="Arial" w:hint="eastAsia"/>
          <w:b/>
          <w:sz w:val="22"/>
          <w:szCs w:val="22"/>
        </w:rPr>
        <w:t>：</w:t>
      </w:r>
    </w:p>
    <w:p w:rsidR="004078B9" w:rsidRPr="00FD30D1" w:rsidRDefault="004078B9" w:rsidP="00591ED4">
      <w:pPr>
        <w:spacing w:line="276" w:lineRule="auto"/>
        <w:rPr>
          <w:rFonts w:ascii="Arial" w:hAnsi="Arial" w:cs="Arial"/>
          <w:sz w:val="22"/>
          <w:szCs w:val="22"/>
        </w:rPr>
      </w:pPr>
      <w:r w:rsidRPr="00FD30D1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591ED4" w:rsidRPr="00591ED4">
          <w:rPr>
            <w:rStyle w:val="Hyperlink"/>
            <w:rFonts w:ascii="Arial" w:hAnsi="Arial" w:cs="Arial"/>
            <w:sz w:val="22"/>
            <w:szCs w:val="22"/>
          </w:rPr>
          <w:t>Recruitment.Guangzhou</w:t>
        </w:r>
        <w:r w:rsidRPr="00FD30D1">
          <w:rPr>
            <w:rStyle w:val="Hyperlink"/>
            <w:rFonts w:ascii="Arial" w:hAnsi="Arial" w:cs="Arial"/>
            <w:sz w:val="22"/>
            <w:szCs w:val="22"/>
          </w:rPr>
          <w:t>@dfat.gov.au</w:t>
        </w:r>
      </w:hyperlink>
    </w:p>
    <w:p w:rsidR="004078B9" w:rsidRDefault="004078B9" w:rsidP="00591E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78B9" w:rsidRPr="00FD30D1" w:rsidRDefault="004078B9" w:rsidP="00591ED4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D30D1">
        <w:rPr>
          <w:rFonts w:ascii="Arial" w:hAnsi="Arial" w:cs="Arial"/>
          <w:sz w:val="22"/>
          <w:szCs w:val="22"/>
        </w:rPr>
        <w:t xml:space="preserve">For inquiries regarding this position, please </w:t>
      </w:r>
      <w:r w:rsidRPr="002D394F">
        <w:rPr>
          <w:rFonts w:ascii="Arial" w:hAnsi="Arial" w:cs="Arial"/>
          <w:sz w:val="22"/>
          <w:szCs w:val="22"/>
        </w:rPr>
        <w:t xml:space="preserve">contact the </w:t>
      </w:r>
      <w:r w:rsidR="003B76FD" w:rsidRPr="002D394F">
        <w:rPr>
          <w:rFonts w:ascii="Arial" w:hAnsi="Arial" w:cs="Arial"/>
          <w:sz w:val="22"/>
          <w:szCs w:val="22"/>
        </w:rPr>
        <w:t xml:space="preserve">Human Resources </w:t>
      </w:r>
      <w:r w:rsidR="006C7C3A">
        <w:rPr>
          <w:rFonts w:ascii="Arial" w:hAnsi="Arial" w:cs="Arial" w:hint="eastAsia"/>
          <w:sz w:val="22"/>
          <w:szCs w:val="22"/>
        </w:rPr>
        <w:t xml:space="preserve">section on the above email address. </w:t>
      </w:r>
      <w:r w:rsidR="006C7C3A" w:rsidRPr="006C7C3A">
        <w:rPr>
          <w:rFonts w:ascii="SimSun" w:hAnsi="SimSun" w:cs="SimSun" w:hint="eastAsia"/>
          <w:sz w:val="22"/>
          <w:szCs w:val="22"/>
        </w:rPr>
        <w:t>如有任何疑问，敬请通过上述邮箱地址联系人力资源部。</w:t>
      </w:r>
    </w:p>
    <w:p w:rsidR="00D23232" w:rsidRDefault="00D23232" w:rsidP="00591ED4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6C7C3A" w:rsidRPr="006C7C3A" w:rsidRDefault="004078B9" w:rsidP="00591E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C7C3A">
        <w:rPr>
          <w:rFonts w:ascii="Arial" w:hAnsi="Arial" w:cs="Arial"/>
          <w:b/>
          <w:bCs/>
          <w:sz w:val="22"/>
          <w:szCs w:val="22"/>
          <w:u w:val="single"/>
        </w:rPr>
        <w:t xml:space="preserve">Closing date for applications is 9.00am, </w:t>
      </w:r>
      <w:r w:rsidR="000B5CA5">
        <w:rPr>
          <w:rFonts w:ascii="Arial" w:hAnsi="Arial" w:cs="Arial"/>
          <w:b/>
          <w:bCs/>
          <w:sz w:val="22"/>
          <w:szCs w:val="22"/>
          <w:u w:val="single"/>
        </w:rPr>
        <w:t>Wednesday</w:t>
      </w:r>
      <w:r w:rsidR="006C7C3A" w:rsidRPr="006C7C3A">
        <w:rPr>
          <w:rFonts w:ascii="Arial" w:hAnsi="Arial" w:cs="Arial" w:hint="eastAsia"/>
          <w:b/>
          <w:bCs/>
          <w:sz w:val="22"/>
          <w:szCs w:val="22"/>
          <w:u w:val="single"/>
        </w:rPr>
        <w:t xml:space="preserve"> </w:t>
      </w:r>
      <w:r w:rsidR="008E0322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0B5CA5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6C7C3A" w:rsidRPr="006C7C3A">
        <w:rPr>
          <w:rFonts w:ascii="Arial" w:hAnsi="Arial" w:cs="Arial" w:hint="eastAsia"/>
          <w:b/>
          <w:bCs/>
          <w:sz w:val="22"/>
          <w:szCs w:val="22"/>
          <w:u w:val="single"/>
        </w:rPr>
        <w:t xml:space="preserve"> </w:t>
      </w:r>
      <w:r w:rsidR="00913C71">
        <w:rPr>
          <w:rFonts w:ascii="Arial" w:hAnsi="Arial" w:cs="Arial"/>
          <w:b/>
          <w:bCs/>
          <w:sz w:val="22"/>
          <w:szCs w:val="22"/>
          <w:u w:val="single"/>
        </w:rPr>
        <w:t>November</w:t>
      </w:r>
      <w:r w:rsidR="00F94D04" w:rsidRPr="006C7C3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E0322">
        <w:rPr>
          <w:rFonts w:ascii="Arial" w:hAnsi="Arial" w:cs="Arial"/>
          <w:b/>
          <w:bCs/>
          <w:sz w:val="22"/>
          <w:szCs w:val="22"/>
          <w:u w:val="single"/>
        </w:rPr>
        <w:t>2020</w:t>
      </w:r>
    </w:p>
    <w:p w:rsidR="004078B9" w:rsidRPr="006C7C3A" w:rsidRDefault="006C7C3A" w:rsidP="00591E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C7C3A">
        <w:rPr>
          <w:rFonts w:ascii="Arial" w:hAnsi="Arial" w:cs="Arial" w:hint="eastAsia"/>
          <w:b/>
          <w:bCs/>
          <w:sz w:val="22"/>
          <w:szCs w:val="22"/>
          <w:u w:val="single"/>
        </w:rPr>
        <w:t>申请截止日期为</w:t>
      </w:r>
      <w:r w:rsidR="008E0322">
        <w:rPr>
          <w:rFonts w:ascii="Arial" w:hAnsi="Arial" w:cs="Arial" w:hint="eastAsia"/>
          <w:b/>
          <w:bCs/>
          <w:sz w:val="22"/>
          <w:szCs w:val="22"/>
          <w:u w:val="single"/>
        </w:rPr>
        <w:t>2020</w:t>
      </w:r>
      <w:r w:rsidRPr="006C7C3A">
        <w:rPr>
          <w:rFonts w:ascii="Arial" w:hAnsi="Arial" w:cs="Arial" w:hint="eastAsia"/>
          <w:b/>
          <w:bCs/>
          <w:sz w:val="22"/>
          <w:szCs w:val="22"/>
          <w:u w:val="single"/>
        </w:rPr>
        <w:t>年</w:t>
      </w:r>
      <w:r w:rsidR="00913C71"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Pr="006C7C3A">
        <w:rPr>
          <w:rFonts w:ascii="Arial" w:hAnsi="Arial" w:cs="Arial" w:hint="eastAsia"/>
          <w:b/>
          <w:bCs/>
          <w:sz w:val="22"/>
          <w:szCs w:val="22"/>
          <w:u w:val="single"/>
        </w:rPr>
        <w:t>月</w:t>
      </w:r>
      <w:r w:rsidR="000B5CA5">
        <w:rPr>
          <w:rFonts w:ascii="Arial" w:hAnsi="Arial" w:cs="Arial"/>
          <w:b/>
          <w:bCs/>
          <w:sz w:val="22"/>
          <w:szCs w:val="22"/>
          <w:u w:val="single"/>
        </w:rPr>
        <w:t>18</w:t>
      </w:r>
      <w:bookmarkStart w:id="0" w:name="_GoBack"/>
      <w:bookmarkEnd w:id="0"/>
      <w:r w:rsidRPr="006C7C3A">
        <w:rPr>
          <w:rFonts w:ascii="Arial" w:hAnsi="Arial" w:cs="Arial" w:hint="eastAsia"/>
          <w:b/>
          <w:bCs/>
          <w:sz w:val="22"/>
          <w:szCs w:val="22"/>
          <w:u w:val="single"/>
        </w:rPr>
        <w:t>日上午</w:t>
      </w:r>
      <w:r w:rsidRPr="006C7C3A">
        <w:rPr>
          <w:rFonts w:ascii="Arial" w:hAnsi="Arial" w:cs="Arial" w:hint="eastAsia"/>
          <w:b/>
          <w:bCs/>
          <w:sz w:val="22"/>
          <w:szCs w:val="22"/>
          <w:u w:val="single"/>
        </w:rPr>
        <w:t>9</w:t>
      </w:r>
      <w:r w:rsidRPr="006C7C3A">
        <w:rPr>
          <w:rFonts w:ascii="Arial" w:hAnsi="Arial" w:cs="Arial" w:hint="eastAsia"/>
          <w:b/>
          <w:bCs/>
          <w:sz w:val="22"/>
          <w:szCs w:val="22"/>
          <w:u w:val="single"/>
        </w:rPr>
        <w:t>时</w:t>
      </w:r>
    </w:p>
    <w:p w:rsidR="004078B9" w:rsidRPr="00FD30D1" w:rsidRDefault="004078B9" w:rsidP="00591ED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78B9" w:rsidRDefault="004078B9" w:rsidP="00591ED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D30D1">
        <w:rPr>
          <w:rFonts w:ascii="Arial" w:hAnsi="Arial" w:cs="Arial"/>
          <w:bCs/>
          <w:sz w:val="22"/>
          <w:szCs w:val="22"/>
        </w:rPr>
        <w:t xml:space="preserve">Late applications </w:t>
      </w:r>
      <w:r w:rsidR="00591ED4">
        <w:rPr>
          <w:rFonts w:ascii="Arial" w:hAnsi="Arial" w:cs="Arial"/>
          <w:bCs/>
          <w:sz w:val="22"/>
          <w:szCs w:val="22"/>
        </w:rPr>
        <w:t>may</w:t>
      </w:r>
      <w:r w:rsidRPr="00FD30D1">
        <w:rPr>
          <w:rFonts w:ascii="Arial" w:hAnsi="Arial" w:cs="Arial"/>
          <w:bCs/>
          <w:sz w:val="22"/>
          <w:szCs w:val="22"/>
        </w:rPr>
        <w:t xml:space="preserve"> not be considered.</w:t>
      </w:r>
      <w:r w:rsidR="006C7C3A">
        <w:rPr>
          <w:rFonts w:ascii="Arial" w:hAnsi="Arial" w:cs="Arial" w:hint="eastAsia"/>
          <w:bCs/>
          <w:sz w:val="22"/>
          <w:szCs w:val="22"/>
        </w:rPr>
        <w:t>逾期申请</w:t>
      </w:r>
      <w:r w:rsidR="00591ED4">
        <w:rPr>
          <w:rFonts w:ascii="Arial" w:hAnsi="Arial" w:cs="Arial" w:hint="eastAsia"/>
          <w:bCs/>
          <w:sz w:val="22"/>
          <w:szCs w:val="22"/>
        </w:rPr>
        <w:t>可能</w:t>
      </w:r>
      <w:r w:rsidR="006C7C3A">
        <w:rPr>
          <w:rFonts w:ascii="Arial" w:hAnsi="Arial" w:cs="Arial" w:hint="eastAsia"/>
          <w:bCs/>
          <w:sz w:val="22"/>
          <w:szCs w:val="22"/>
        </w:rPr>
        <w:t>将不予考虑。</w:t>
      </w:r>
    </w:p>
    <w:p w:rsidR="00591ED4" w:rsidRDefault="00591ED4" w:rsidP="00591ED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591ED4" w:rsidRDefault="00591ED4" w:rsidP="004078B9">
      <w:pPr>
        <w:jc w:val="center"/>
        <w:rPr>
          <w:rFonts w:ascii="Arial" w:hAnsi="Arial" w:cs="Arial"/>
          <w:bCs/>
          <w:sz w:val="22"/>
          <w:szCs w:val="22"/>
        </w:rPr>
      </w:pPr>
    </w:p>
    <w:p w:rsidR="004E3B79" w:rsidRPr="00321009" w:rsidRDefault="004E3B79" w:rsidP="004E3B79">
      <w:pPr>
        <w:rPr>
          <w:b/>
          <w:u w:val="single"/>
        </w:rPr>
      </w:pPr>
      <w:r w:rsidRPr="00321009">
        <w:rPr>
          <w:b/>
          <w:u w:val="single"/>
        </w:rPr>
        <w:t>JOB DESCRIPTION</w:t>
      </w:r>
      <w:r w:rsidR="006C7C3A">
        <w:rPr>
          <w:rFonts w:hint="eastAsia"/>
          <w:b/>
          <w:u w:val="single"/>
        </w:rPr>
        <w:t xml:space="preserve"> </w:t>
      </w:r>
      <w:r w:rsidR="006C7C3A">
        <w:rPr>
          <w:rFonts w:hint="eastAsia"/>
          <w:b/>
        </w:rPr>
        <w:t>职位描述</w:t>
      </w:r>
    </w:p>
    <w:p w:rsidR="006C7C3A" w:rsidRDefault="006C7C3A" w:rsidP="006C7C3A"/>
    <w:p w:rsidR="006C7C3A" w:rsidRPr="00B76F4B" w:rsidRDefault="00591ED4" w:rsidP="008E4CEB">
      <w:pPr>
        <w:spacing w:line="276" w:lineRule="auto"/>
        <w:rPr>
          <w:sz w:val="22"/>
          <w:szCs w:val="22"/>
        </w:rPr>
      </w:pPr>
      <w:r w:rsidRPr="00591ED4">
        <w:rPr>
          <w:rFonts w:ascii="Arial" w:hAnsi="Arial" w:cs="Arial"/>
          <w:sz w:val="22"/>
          <w:szCs w:val="22"/>
        </w:rPr>
        <w:t>The Driver is responsible for  providing safe, reliable and timely transport for staff and visitors within Guangzhou and surrounding areas.  The Driver will also assist with some routine administrative tasks</w:t>
      </w:r>
      <w:r>
        <w:rPr>
          <w:rFonts w:ascii="Arial" w:hAnsi="Arial" w:cs="Arial" w:hint="eastAsia"/>
          <w:sz w:val="22"/>
          <w:szCs w:val="22"/>
        </w:rPr>
        <w:t>.</w:t>
      </w:r>
      <w:r w:rsidRPr="00591ED4">
        <w:rPr>
          <w:rFonts w:hint="eastAsia"/>
        </w:rPr>
        <w:t xml:space="preserve"> </w:t>
      </w:r>
      <w:r w:rsidRPr="00591ED4">
        <w:rPr>
          <w:rFonts w:ascii="SimSun" w:hAnsi="SimSun" w:cs="SimSun" w:hint="eastAsia"/>
          <w:sz w:val="22"/>
          <w:szCs w:val="22"/>
        </w:rPr>
        <w:t>司机负责在广州及周边地区为员工和访客提供安全、可靠、及时的交通服务。 司机还将协助完成一些日常行政工作。</w:t>
      </w:r>
      <w:r w:rsidR="006C7C3A">
        <w:rPr>
          <w:rFonts w:ascii="SimSun" w:hAnsi="SimSun" w:cs="SimSun" w:hint="eastAsia"/>
          <w:sz w:val="22"/>
          <w:szCs w:val="22"/>
        </w:rPr>
        <w:t>。</w:t>
      </w:r>
    </w:p>
    <w:p w:rsidR="006C7C3A" w:rsidRPr="00A875B9" w:rsidRDefault="006C7C3A" w:rsidP="008E4CEB">
      <w:pPr>
        <w:spacing w:line="276" w:lineRule="auto"/>
      </w:pPr>
    </w:p>
    <w:p w:rsidR="006C7C3A" w:rsidRPr="006C7C3A" w:rsidRDefault="006C7C3A" w:rsidP="008E4CEB">
      <w:pPr>
        <w:spacing w:line="276" w:lineRule="auto"/>
        <w:rPr>
          <w:rFonts w:ascii="Arial" w:hAnsi="Arial" w:cs="Arial"/>
          <w:sz w:val="22"/>
          <w:szCs w:val="22"/>
        </w:rPr>
      </w:pPr>
      <w:r w:rsidRPr="006C7C3A">
        <w:rPr>
          <w:rFonts w:ascii="Arial" w:hAnsi="Arial" w:cs="Arial"/>
          <w:sz w:val="22"/>
          <w:szCs w:val="22"/>
        </w:rPr>
        <w:t>The key responsibilities of the position include, but are not limited to</w:t>
      </w:r>
      <w:r w:rsidRPr="006C7C3A">
        <w:rPr>
          <w:rFonts w:ascii="Arial" w:hAnsi="Arial" w:cs="Arial" w:hint="eastAsia"/>
          <w:sz w:val="22"/>
          <w:szCs w:val="22"/>
        </w:rPr>
        <w:t>: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6C7C3A">
        <w:rPr>
          <w:rFonts w:ascii="Arial" w:hAnsi="Arial" w:cs="Arial" w:hint="eastAsia"/>
          <w:sz w:val="22"/>
          <w:szCs w:val="22"/>
        </w:rPr>
        <w:t>主要工作内容包括，但不限于：</w:t>
      </w:r>
    </w:p>
    <w:p w:rsidR="006C7C3A" w:rsidRPr="00A875B9" w:rsidRDefault="006C7C3A" w:rsidP="008E4CEB">
      <w:pPr>
        <w:spacing w:line="276" w:lineRule="auto"/>
        <w:rPr>
          <w:b/>
        </w:rPr>
      </w:pPr>
    </w:p>
    <w:p w:rsidR="00A02D71" w:rsidRPr="00A02D71" w:rsidRDefault="00A02D71" w:rsidP="008E4CE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A02D71">
        <w:rPr>
          <w:rFonts w:ascii="Arial" w:hAnsi="Arial" w:cs="Arial"/>
          <w:sz w:val="22"/>
          <w:szCs w:val="22"/>
        </w:rPr>
        <w:t>Provide driving services for staff, visitors and officials and assist with luggage arrangements.</w:t>
      </w:r>
      <w:r>
        <w:rPr>
          <w:rFonts w:ascii="Arial" w:hAnsi="Arial" w:cs="Arial"/>
          <w:sz w:val="22"/>
          <w:szCs w:val="22"/>
        </w:rPr>
        <w:t xml:space="preserve"> </w:t>
      </w:r>
      <w:r w:rsidRPr="00A02D71">
        <w:rPr>
          <w:rFonts w:ascii="Arial" w:hAnsi="Arial" w:cs="Arial" w:hint="eastAsia"/>
          <w:sz w:val="22"/>
          <w:szCs w:val="22"/>
        </w:rPr>
        <w:t>为工作人员、访客和官员提供驾驶服务，并协助安排行李。</w:t>
      </w:r>
    </w:p>
    <w:p w:rsidR="00A02D71" w:rsidRPr="00A02D71" w:rsidRDefault="00A02D71" w:rsidP="008E4CE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A02D71">
        <w:rPr>
          <w:rFonts w:ascii="Arial" w:hAnsi="Arial" w:cs="Arial"/>
          <w:sz w:val="22"/>
          <w:szCs w:val="22"/>
        </w:rPr>
        <w:t>Maintain up to date and accurate vehicle records, including travel/log books, and petrol purchases.</w:t>
      </w:r>
      <w:r w:rsidRPr="00A02D71">
        <w:rPr>
          <w:rFonts w:hint="eastAsia"/>
        </w:rPr>
        <w:t xml:space="preserve"> </w:t>
      </w:r>
      <w:r>
        <w:rPr>
          <w:rFonts w:ascii="Arial" w:hAnsi="Arial" w:cs="Arial" w:hint="eastAsia"/>
          <w:sz w:val="22"/>
          <w:szCs w:val="22"/>
        </w:rPr>
        <w:t>保持实时和准确的车辆记录，包括行车记录日志和燃油</w:t>
      </w:r>
      <w:r w:rsidRPr="00A02D71">
        <w:rPr>
          <w:rFonts w:ascii="Arial" w:hAnsi="Arial" w:cs="Arial" w:hint="eastAsia"/>
          <w:sz w:val="22"/>
          <w:szCs w:val="22"/>
        </w:rPr>
        <w:t>购买</w:t>
      </w:r>
      <w:r>
        <w:rPr>
          <w:rFonts w:ascii="Arial" w:hAnsi="Arial" w:cs="Arial" w:hint="eastAsia"/>
          <w:sz w:val="22"/>
          <w:szCs w:val="22"/>
        </w:rPr>
        <w:t>记录</w:t>
      </w:r>
      <w:r w:rsidRPr="00A02D71">
        <w:rPr>
          <w:rFonts w:ascii="Arial" w:hAnsi="Arial" w:cs="Arial" w:hint="eastAsia"/>
          <w:sz w:val="22"/>
          <w:szCs w:val="22"/>
        </w:rPr>
        <w:t>。</w:t>
      </w:r>
    </w:p>
    <w:p w:rsidR="00A02D71" w:rsidRPr="00A02D71" w:rsidRDefault="00A02D71" w:rsidP="008E4CE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A02D71">
        <w:rPr>
          <w:rFonts w:ascii="Arial" w:hAnsi="Arial" w:cs="Arial"/>
          <w:sz w:val="22"/>
          <w:szCs w:val="22"/>
        </w:rPr>
        <w:t>Perform routine checks and undertake minor maintenance of official vehicles (e.g. water levels, battery, tyres and oil).</w:t>
      </w:r>
      <w:r w:rsidRPr="00A02D71">
        <w:rPr>
          <w:rFonts w:hint="eastAsia"/>
        </w:rPr>
        <w:t xml:space="preserve"> </w:t>
      </w:r>
      <w:r w:rsidRPr="00A02D71">
        <w:rPr>
          <w:rFonts w:ascii="Arial" w:hAnsi="Arial" w:cs="Arial" w:hint="eastAsia"/>
          <w:sz w:val="22"/>
          <w:szCs w:val="22"/>
        </w:rPr>
        <w:t>对公务车辆进行例行检查和小保养（如水位、电池、轮胎和机油）。</w:t>
      </w:r>
    </w:p>
    <w:p w:rsidR="00A02D71" w:rsidRPr="00A02D71" w:rsidRDefault="00A02D71" w:rsidP="008E4CE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A02D71">
        <w:rPr>
          <w:rFonts w:ascii="Arial" w:hAnsi="Arial" w:cs="Arial"/>
          <w:sz w:val="22"/>
          <w:szCs w:val="22"/>
        </w:rPr>
        <w:t>Ensure vehicles are kept in a clean and roadworthy condition, and perform daily cleaning and maintenance checks prior to and after use</w:t>
      </w:r>
      <w:r>
        <w:rPr>
          <w:rFonts w:ascii="Arial" w:hAnsi="Arial" w:cs="Arial" w:hint="eastAsia"/>
          <w:sz w:val="22"/>
          <w:szCs w:val="22"/>
        </w:rPr>
        <w:t>.</w:t>
      </w:r>
      <w:r w:rsidRPr="00A02D71">
        <w:rPr>
          <w:rFonts w:ascii="Arial" w:hAnsi="Arial" w:cs="Arial" w:hint="eastAsia"/>
          <w:sz w:val="22"/>
          <w:szCs w:val="22"/>
        </w:rPr>
        <w:t xml:space="preserve"> </w:t>
      </w:r>
      <w:r w:rsidRPr="00A02D71">
        <w:rPr>
          <w:rFonts w:ascii="Arial" w:hAnsi="Arial" w:cs="Arial" w:hint="eastAsia"/>
          <w:sz w:val="22"/>
          <w:szCs w:val="22"/>
        </w:rPr>
        <w:t>保持车辆清洁和确保</w:t>
      </w:r>
      <w:r>
        <w:rPr>
          <w:rFonts w:ascii="Arial" w:hAnsi="Arial" w:cs="Arial" w:hint="eastAsia"/>
          <w:sz w:val="22"/>
          <w:szCs w:val="22"/>
        </w:rPr>
        <w:t>车辆处于</w:t>
      </w:r>
      <w:r w:rsidRPr="00A02D71">
        <w:rPr>
          <w:rFonts w:ascii="Arial" w:hAnsi="Arial" w:cs="Arial" w:hint="eastAsia"/>
          <w:sz w:val="22"/>
          <w:szCs w:val="22"/>
        </w:rPr>
        <w:t>适于上路</w:t>
      </w:r>
      <w:r>
        <w:rPr>
          <w:rFonts w:ascii="Arial" w:hAnsi="Arial" w:cs="Arial" w:hint="eastAsia"/>
          <w:sz w:val="22"/>
          <w:szCs w:val="22"/>
        </w:rPr>
        <w:t>的状态</w:t>
      </w:r>
      <w:r w:rsidRPr="00A02D71">
        <w:rPr>
          <w:rFonts w:ascii="Arial" w:hAnsi="Arial" w:cs="Arial" w:hint="eastAsia"/>
          <w:sz w:val="22"/>
          <w:szCs w:val="22"/>
        </w:rPr>
        <w:t>，并在使用前和使用后进行日常清洁和维护检查。</w:t>
      </w:r>
    </w:p>
    <w:p w:rsidR="00A02D71" w:rsidRPr="00A02D71" w:rsidRDefault="00A02D71" w:rsidP="008E4CE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A02D71">
        <w:rPr>
          <w:rFonts w:ascii="Arial" w:hAnsi="Arial" w:cs="Arial"/>
          <w:sz w:val="22"/>
          <w:szCs w:val="22"/>
        </w:rPr>
        <w:t>Delivery and collection various materials including postal order remittances.</w:t>
      </w:r>
      <w:r w:rsidR="003F6DD5">
        <w:rPr>
          <w:rFonts w:ascii="Arial" w:hAnsi="Arial" w:cs="Arial"/>
          <w:sz w:val="22"/>
          <w:szCs w:val="22"/>
        </w:rPr>
        <w:t xml:space="preserve"> </w:t>
      </w:r>
      <w:r w:rsidR="003F6DD5">
        <w:rPr>
          <w:rFonts w:ascii="Arial" w:hAnsi="Arial" w:cs="Arial" w:hint="eastAsia"/>
          <w:sz w:val="22"/>
          <w:szCs w:val="22"/>
        </w:rPr>
        <w:t>收发各种</w:t>
      </w:r>
      <w:r w:rsidR="003F6DD5" w:rsidRPr="003F6DD5">
        <w:rPr>
          <w:rFonts w:ascii="Arial" w:hAnsi="Arial" w:cs="Arial" w:hint="eastAsia"/>
          <w:sz w:val="22"/>
          <w:szCs w:val="22"/>
        </w:rPr>
        <w:t>材料</w:t>
      </w:r>
      <w:r w:rsidR="003F6DD5">
        <w:rPr>
          <w:rFonts w:ascii="Arial" w:hAnsi="Arial" w:cs="Arial" w:hint="eastAsia"/>
          <w:sz w:val="22"/>
          <w:szCs w:val="22"/>
        </w:rPr>
        <w:t>，</w:t>
      </w:r>
      <w:r w:rsidR="003F6DD5" w:rsidRPr="003F6DD5">
        <w:rPr>
          <w:rFonts w:ascii="Arial" w:hAnsi="Arial" w:cs="Arial" w:hint="eastAsia"/>
          <w:sz w:val="22"/>
          <w:szCs w:val="22"/>
        </w:rPr>
        <w:t>包括邮政订单汇款。</w:t>
      </w:r>
    </w:p>
    <w:p w:rsidR="003F6DD5" w:rsidRPr="003F6DD5" w:rsidRDefault="003F6DD5" w:rsidP="008E4CE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3F6DD5">
        <w:rPr>
          <w:rFonts w:ascii="Arial" w:hAnsi="Arial" w:cs="Arial"/>
          <w:sz w:val="22"/>
          <w:szCs w:val="22"/>
        </w:rPr>
        <w:t>Collect customs clearances for import/export of consignments.</w:t>
      </w:r>
      <w:r w:rsidR="003B7D63">
        <w:rPr>
          <w:rFonts w:ascii="Arial" w:hAnsi="Arial" w:cs="Arial"/>
          <w:sz w:val="22"/>
          <w:szCs w:val="22"/>
        </w:rPr>
        <w:t xml:space="preserve"> </w:t>
      </w:r>
      <w:r w:rsidR="003B7D63" w:rsidRPr="003B7D63">
        <w:rPr>
          <w:rFonts w:ascii="Arial" w:hAnsi="Arial" w:cs="Arial" w:hint="eastAsia"/>
          <w:sz w:val="22"/>
          <w:szCs w:val="22"/>
        </w:rPr>
        <w:t>安排进出口货物的</w:t>
      </w:r>
      <w:r w:rsidR="003B7D63">
        <w:rPr>
          <w:rFonts w:ascii="Arial" w:hAnsi="Arial" w:cs="Arial" w:hint="eastAsia"/>
          <w:sz w:val="22"/>
          <w:szCs w:val="22"/>
        </w:rPr>
        <w:t>清</w:t>
      </w:r>
      <w:r w:rsidR="003B7D63" w:rsidRPr="003B7D63">
        <w:rPr>
          <w:rFonts w:ascii="Arial" w:hAnsi="Arial" w:cs="Arial" w:hint="eastAsia"/>
          <w:sz w:val="22"/>
          <w:szCs w:val="22"/>
        </w:rPr>
        <w:t>关</w:t>
      </w:r>
      <w:r w:rsidR="003B7D63">
        <w:rPr>
          <w:rFonts w:ascii="Arial" w:hAnsi="Arial" w:cs="Arial" w:hint="eastAsia"/>
          <w:sz w:val="22"/>
          <w:szCs w:val="22"/>
        </w:rPr>
        <w:t>手续。</w:t>
      </w:r>
    </w:p>
    <w:p w:rsidR="003B7D63" w:rsidRPr="003B7D63" w:rsidRDefault="003B7D63" w:rsidP="008E4CE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3B7D63">
        <w:rPr>
          <w:rFonts w:ascii="Arial" w:hAnsi="Arial" w:cs="Arial"/>
          <w:sz w:val="22"/>
          <w:szCs w:val="22"/>
        </w:rPr>
        <w:t>Manage the handling diplomatic bag.</w:t>
      </w:r>
      <w:r>
        <w:rPr>
          <w:rFonts w:ascii="Arial" w:hAnsi="Arial" w:cs="Arial"/>
          <w:sz w:val="22"/>
          <w:szCs w:val="22"/>
        </w:rPr>
        <w:t xml:space="preserve"> </w:t>
      </w:r>
      <w:r w:rsidRPr="003B7D63">
        <w:rPr>
          <w:rFonts w:ascii="Arial" w:hAnsi="Arial" w:cs="Arial" w:hint="eastAsia"/>
          <w:sz w:val="22"/>
          <w:szCs w:val="22"/>
        </w:rPr>
        <w:t>管理</w:t>
      </w:r>
      <w:r>
        <w:rPr>
          <w:rFonts w:ascii="Arial" w:hAnsi="Arial" w:cs="Arial" w:hint="eastAsia"/>
          <w:sz w:val="22"/>
          <w:szCs w:val="22"/>
        </w:rPr>
        <w:t>并</w:t>
      </w:r>
      <w:r w:rsidRPr="003B7D63">
        <w:rPr>
          <w:rFonts w:ascii="Arial" w:hAnsi="Arial" w:cs="Arial" w:hint="eastAsia"/>
          <w:sz w:val="22"/>
          <w:szCs w:val="22"/>
        </w:rPr>
        <w:t>处理外交</w:t>
      </w:r>
      <w:r>
        <w:rPr>
          <w:rFonts w:ascii="Arial" w:hAnsi="Arial" w:cs="Arial" w:hint="eastAsia"/>
          <w:sz w:val="22"/>
          <w:szCs w:val="22"/>
        </w:rPr>
        <w:t>邮袋。</w:t>
      </w:r>
    </w:p>
    <w:p w:rsidR="003B7D63" w:rsidRPr="003B7D63" w:rsidRDefault="003B7D63" w:rsidP="008E4CE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3B7D63">
        <w:rPr>
          <w:rFonts w:ascii="Arial" w:hAnsi="Arial" w:cs="Arial"/>
          <w:sz w:val="22"/>
          <w:szCs w:val="22"/>
        </w:rPr>
        <w:t>Provide information on transport arrangements for meetings, event and visits</w:t>
      </w:r>
      <w:r w:rsidR="008E4CEB">
        <w:rPr>
          <w:rFonts w:ascii="Arial" w:hAnsi="Arial" w:cs="Arial"/>
          <w:sz w:val="22"/>
          <w:szCs w:val="22"/>
        </w:rPr>
        <w:t>.</w:t>
      </w:r>
      <w:r w:rsidR="008E4CEB" w:rsidRPr="008E4CEB">
        <w:rPr>
          <w:rFonts w:hint="eastAsia"/>
        </w:rPr>
        <w:t xml:space="preserve"> </w:t>
      </w:r>
      <w:r w:rsidR="008E4CEB" w:rsidRPr="008E4CEB">
        <w:rPr>
          <w:rFonts w:ascii="Arial" w:hAnsi="Arial" w:cs="Arial" w:hint="eastAsia"/>
          <w:sz w:val="22"/>
          <w:szCs w:val="22"/>
        </w:rPr>
        <w:t>提供关于会议、活动和访问的交通安排的信息。</w:t>
      </w:r>
      <w:r w:rsidR="008E4CEB">
        <w:rPr>
          <w:rFonts w:ascii="Arial" w:hAnsi="Arial" w:cs="Arial"/>
          <w:sz w:val="22"/>
          <w:szCs w:val="22"/>
        </w:rPr>
        <w:t xml:space="preserve"> </w:t>
      </w:r>
    </w:p>
    <w:p w:rsidR="008E4CEB" w:rsidRPr="008E4CEB" w:rsidRDefault="008E4CEB" w:rsidP="008E4CE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8E4CEB">
        <w:rPr>
          <w:rFonts w:ascii="Arial" w:hAnsi="Arial" w:cs="Arial"/>
          <w:sz w:val="22"/>
          <w:szCs w:val="22"/>
        </w:rPr>
        <w:t>Perform routine administrative tasks related to official vehicles and transportation</w:t>
      </w:r>
      <w:r>
        <w:rPr>
          <w:rFonts w:ascii="Arial" w:hAnsi="Arial" w:cs="Arial"/>
          <w:sz w:val="22"/>
          <w:szCs w:val="22"/>
        </w:rPr>
        <w:t xml:space="preserve">. </w:t>
      </w:r>
      <w:r w:rsidRPr="008E4CEB">
        <w:rPr>
          <w:rFonts w:ascii="Arial" w:hAnsi="Arial" w:cs="Arial" w:hint="eastAsia"/>
          <w:sz w:val="22"/>
          <w:szCs w:val="22"/>
        </w:rPr>
        <w:t>执行与公务用车和交通有关的日常行政工作。</w:t>
      </w:r>
    </w:p>
    <w:p w:rsidR="008E4CEB" w:rsidRPr="008E4CEB" w:rsidRDefault="008E4CEB" w:rsidP="008E4CE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8E4CEB">
        <w:rPr>
          <w:rFonts w:ascii="Arial" w:hAnsi="Arial" w:cs="Arial"/>
          <w:sz w:val="22"/>
          <w:szCs w:val="22"/>
        </w:rPr>
        <w:t>Perform other duties as required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 w:hint="eastAsia"/>
          <w:sz w:val="22"/>
          <w:szCs w:val="22"/>
        </w:rPr>
        <w:t>履行其它</w:t>
      </w:r>
      <w:r w:rsidRPr="008E4CEB">
        <w:rPr>
          <w:rFonts w:ascii="Arial" w:hAnsi="Arial" w:cs="Arial" w:hint="eastAsia"/>
          <w:sz w:val="22"/>
          <w:szCs w:val="22"/>
        </w:rPr>
        <w:t>必要的职责</w:t>
      </w:r>
      <w:r>
        <w:rPr>
          <w:rFonts w:ascii="Arial" w:hAnsi="Arial" w:cs="Arial" w:hint="eastAsia"/>
          <w:sz w:val="22"/>
          <w:szCs w:val="22"/>
        </w:rPr>
        <w:t>。</w:t>
      </w:r>
    </w:p>
    <w:p w:rsidR="006C7C3A" w:rsidRDefault="006C7C3A" w:rsidP="001E3A5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6C7C3A" w:rsidRPr="006C7C3A" w:rsidRDefault="006C7C3A" w:rsidP="001E3A5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6C7C3A" w:rsidRPr="00535BA5" w:rsidRDefault="008E4CEB" w:rsidP="001E3A56">
      <w:pPr>
        <w:spacing w:line="276" w:lineRule="auto"/>
        <w:jc w:val="both"/>
        <w:rPr>
          <w:b/>
          <w:u w:val="single"/>
        </w:rPr>
      </w:pPr>
      <w:r>
        <w:rPr>
          <w:rFonts w:hint="eastAsia"/>
          <w:b/>
        </w:rPr>
        <w:t>Q</w:t>
      </w:r>
      <w:r>
        <w:rPr>
          <w:b/>
        </w:rPr>
        <w:t>UALIFICATIONS/EXPERIENCE</w:t>
      </w:r>
      <w:r w:rsidR="006C7C3A" w:rsidRPr="006C7C3A">
        <w:rPr>
          <w:rFonts w:hint="eastAsia"/>
          <w:b/>
        </w:rPr>
        <w:t>甄选要求</w:t>
      </w:r>
    </w:p>
    <w:p w:rsidR="006C7C3A" w:rsidRPr="00A875B9" w:rsidRDefault="006C7C3A" w:rsidP="001E3A56">
      <w:pPr>
        <w:spacing w:line="276" w:lineRule="auto"/>
        <w:rPr>
          <w:b/>
        </w:rPr>
      </w:pPr>
    </w:p>
    <w:p w:rsidR="008E4CEB" w:rsidRPr="008E4CEB" w:rsidRDefault="008E4CEB" w:rsidP="001E3A56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8E4CEB">
        <w:rPr>
          <w:rFonts w:ascii="Arial" w:hAnsi="Arial" w:cs="Arial"/>
          <w:sz w:val="22"/>
          <w:szCs w:val="22"/>
        </w:rPr>
        <w:lastRenderedPageBreak/>
        <w:t xml:space="preserve">Valid driver’s licence with a proven safe driving record. </w:t>
      </w:r>
      <w:r>
        <w:rPr>
          <w:rFonts w:ascii="Arial" w:hAnsi="Arial" w:cs="Arial" w:hint="eastAsia"/>
          <w:sz w:val="22"/>
          <w:szCs w:val="22"/>
        </w:rPr>
        <w:t>持有有效</w:t>
      </w:r>
      <w:r w:rsidRPr="008E4CEB">
        <w:rPr>
          <w:rFonts w:ascii="Arial" w:hAnsi="Arial" w:cs="Arial" w:hint="eastAsia"/>
          <w:sz w:val="22"/>
          <w:szCs w:val="22"/>
        </w:rPr>
        <w:t>驾驶证，</w:t>
      </w:r>
      <w:r>
        <w:rPr>
          <w:rFonts w:ascii="Arial" w:hAnsi="Arial" w:cs="Arial" w:hint="eastAsia"/>
          <w:sz w:val="22"/>
          <w:szCs w:val="22"/>
        </w:rPr>
        <w:t>并保持</w:t>
      </w:r>
      <w:r w:rsidRPr="008E4CEB">
        <w:rPr>
          <w:rFonts w:ascii="Arial" w:hAnsi="Arial" w:cs="Arial" w:hint="eastAsia"/>
          <w:sz w:val="22"/>
          <w:szCs w:val="22"/>
        </w:rPr>
        <w:t>安全驾驶记录</w:t>
      </w:r>
      <w:r>
        <w:rPr>
          <w:rFonts w:ascii="Arial" w:hAnsi="Arial" w:cs="Arial" w:hint="eastAsia"/>
          <w:sz w:val="22"/>
          <w:szCs w:val="22"/>
        </w:rPr>
        <w:t>。</w:t>
      </w:r>
    </w:p>
    <w:p w:rsidR="008E4CEB" w:rsidRPr="008E4CEB" w:rsidRDefault="008E4CEB" w:rsidP="001E3A56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8E4CEB">
        <w:rPr>
          <w:sz w:val="22"/>
          <w:szCs w:val="22"/>
        </w:rPr>
        <w:t>Extensive knowledge of road/traffic systems in Guangzhou and surrounding regions.</w:t>
      </w:r>
      <w:r>
        <w:rPr>
          <w:sz w:val="22"/>
          <w:szCs w:val="22"/>
        </w:rPr>
        <w:t xml:space="preserve"> </w:t>
      </w:r>
      <w:r w:rsidRPr="006C7C3A">
        <w:rPr>
          <w:rFonts w:ascii="Arial" w:hAnsi="Arial" w:cs="Arial" w:hint="eastAsia"/>
          <w:sz w:val="22"/>
          <w:szCs w:val="22"/>
        </w:rPr>
        <w:t>熟悉</w:t>
      </w:r>
      <w:r w:rsidRPr="008E4CEB">
        <w:rPr>
          <w:rFonts w:hint="eastAsia"/>
          <w:sz w:val="22"/>
          <w:szCs w:val="22"/>
        </w:rPr>
        <w:t>广州及周边地区的道路</w:t>
      </w:r>
      <w:r w:rsidRPr="008E4CEB">
        <w:rPr>
          <w:rFonts w:hint="eastAsia"/>
          <w:sz w:val="22"/>
          <w:szCs w:val="22"/>
        </w:rPr>
        <w:t>/</w:t>
      </w:r>
      <w:r w:rsidRPr="008E4CEB">
        <w:rPr>
          <w:rFonts w:hint="eastAsia"/>
          <w:sz w:val="22"/>
          <w:szCs w:val="22"/>
        </w:rPr>
        <w:t>交通系统</w:t>
      </w:r>
      <w:r>
        <w:rPr>
          <w:rFonts w:hint="eastAsia"/>
          <w:sz w:val="22"/>
          <w:szCs w:val="22"/>
        </w:rPr>
        <w:t>。</w:t>
      </w:r>
    </w:p>
    <w:p w:rsidR="008E4CEB" w:rsidRPr="008E4CEB" w:rsidRDefault="008E4CEB" w:rsidP="001E3A56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8E4CEB">
        <w:rPr>
          <w:sz w:val="22"/>
          <w:szCs w:val="22"/>
        </w:rPr>
        <w:t>Ability to make recommendations to ensure passengers reach their destination on time, and apply flexibility and a high level of judgement while driving</w:t>
      </w:r>
      <w:r>
        <w:rPr>
          <w:sz w:val="22"/>
          <w:szCs w:val="22"/>
        </w:rPr>
        <w:t>.</w:t>
      </w:r>
      <w:r w:rsidRPr="008E4CEB">
        <w:rPr>
          <w:rFonts w:hint="eastAsia"/>
        </w:rPr>
        <w:t xml:space="preserve"> </w:t>
      </w:r>
      <w:r w:rsidRPr="008E4CEB">
        <w:rPr>
          <w:rFonts w:hint="eastAsia"/>
          <w:sz w:val="22"/>
          <w:szCs w:val="22"/>
        </w:rPr>
        <w:t>能够提出建议，确保乘客按时到达目的地，并在驾驶过程中灵活</w:t>
      </w:r>
      <w:r w:rsidR="001E3A56">
        <w:rPr>
          <w:rFonts w:hint="eastAsia"/>
          <w:sz w:val="22"/>
          <w:szCs w:val="22"/>
        </w:rPr>
        <w:t>应变</w:t>
      </w:r>
      <w:r w:rsidRPr="008E4CEB">
        <w:rPr>
          <w:rFonts w:hint="eastAsia"/>
          <w:sz w:val="22"/>
          <w:szCs w:val="22"/>
        </w:rPr>
        <w:t>，具有高度的判断力。</w:t>
      </w:r>
    </w:p>
    <w:p w:rsidR="001E3A56" w:rsidRPr="001E3A56" w:rsidRDefault="001E3A56" w:rsidP="001E3A56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1E3A56">
        <w:rPr>
          <w:sz w:val="22"/>
          <w:szCs w:val="22"/>
        </w:rPr>
        <w:t>Highly reliable, punctual, courteous and responsible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高度可靠、守时、礼貌并具有</w:t>
      </w:r>
      <w:r w:rsidRPr="001E3A56">
        <w:rPr>
          <w:rFonts w:hint="eastAsia"/>
          <w:sz w:val="22"/>
          <w:szCs w:val="22"/>
        </w:rPr>
        <w:t>责任</w:t>
      </w:r>
      <w:r>
        <w:rPr>
          <w:rFonts w:hint="eastAsia"/>
          <w:sz w:val="22"/>
          <w:szCs w:val="22"/>
        </w:rPr>
        <w:t>心</w:t>
      </w:r>
      <w:r w:rsidRPr="001E3A56">
        <w:rPr>
          <w:rFonts w:hint="eastAsia"/>
          <w:sz w:val="22"/>
          <w:szCs w:val="22"/>
        </w:rPr>
        <w:t>。</w:t>
      </w:r>
    </w:p>
    <w:p w:rsidR="001E3A56" w:rsidRPr="001E3A56" w:rsidRDefault="001E3A56" w:rsidP="001E3A56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1E3A56">
        <w:rPr>
          <w:sz w:val="22"/>
          <w:szCs w:val="22"/>
        </w:rPr>
        <w:t>Client-focused and well-suited to working individually and in team environment</w:t>
      </w:r>
      <w:r>
        <w:rPr>
          <w:sz w:val="22"/>
          <w:szCs w:val="22"/>
        </w:rPr>
        <w:t xml:space="preserve">. </w:t>
      </w:r>
      <w:r w:rsidRPr="006C7C3A">
        <w:rPr>
          <w:rFonts w:ascii="SimSun" w:hAnsi="SimSun" w:cs="SimSun" w:hint="eastAsia"/>
          <w:sz w:val="22"/>
          <w:szCs w:val="22"/>
        </w:rPr>
        <w:t>有服务精神，</w:t>
      </w:r>
      <w:r w:rsidRPr="001E3A56">
        <w:rPr>
          <w:rFonts w:ascii="SimSun" w:hAnsi="SimSun" w:cs="SimSun" w:hint="eastAsia"/>
          <w:sz w:val="22"/>
          <w:szCs w:val="22"/>
        </w:rPr>
        <w:t>适合在个人和团队环境中工作。</w:t>
      </w:r>
    </w:p>
    <w:p w:rsidR="001E3A56" w:rsidRPr="001E3A56" w:rsidRDefault="001E3A56" w:rsidP="001E3A56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1E3A56">
        <w:rPr>
          <w:sz w:val="22"/>
          <w:szCs w:val="22"/>
        </w:rPr>
        <w:t>Fluent in written and spoken Mandarin and/or Cantonese. English language skills are desirable.</w:t>
      </w:r>
      <w:r w:rsidRPr="001E3A56">
        <w:rPr>
          <w:rFonts w:ascii="Arial" w:hAnsi="Arial" w:cs="Arial" w:hint="eastAsia"/>
          <w:sz w:val="22"/>
          <w:szCs w:val="22"/>
        </w:rPr>
        <w:t xml:space="preserve"> </w:t>
      </w:r>
      <w:r w:rsidRPr="006C7C3A">
        <w:rPr>
          <w:rFonts w:ascii="Arial" w:hAnsi="Arial" w:cs="Arial" w:hint="eastAsia"/>
          <w:sz w:val="22"/>
          <w:szCs w:val="22"/>
        </w:rPr>
        <w:t>熟练的使用普通话</w:t>
      </w:r>
      <w:r>
        <w:rPr>
          <w:rFonts w:ascii="Arial" w:hAnsi="Arial" w:cs="Arial" w:hint="eastAsia"/>
          <w:sz w:val="22"/>
          <w:szCs w:val="22"/>
        </w:rPr>
        <w:t>及</w:t>
      </w:r>
      <w:r>
        <w:rPr>
          <w:rFonts w:ascii="Arial" w:hAnsi="Arial" w:cs="Arial" w:hint="eastAsia"/>
          <w:sz w:val="22"/>
          <w:szCs w:val="22"/>
        </w:rPr>
        <w:t>/</w:t>
      </w:r>
      <w:r>
        <w:rPr>
          <w:rFonts w:ascii="Arial" w:hAnsi="Arial" w:cs="Arial" w:hint="eastAsia"/>
          <w:sz w:val="22"/>
          <w:szCs w:val="22"/>
        </w:rPr>
        <w:t>或</w:t>
      </w:r>
      <w:r w:rsidRPr="006C7C3A">
        <w:rPr>
          <w:rFonts w:ascii="Arial" w:hAnsi="Arial" w:cs="Arial" w:hint="eastAsia"/>
          <w:sz w:val="22"/>
          <w:szCs w:val="22"/>
        </w:rPr>
        <w:t>粤语</w:t>
      </w:r>
      <w:r w:rsidRPr="006C7C3A">
        <w:rPr>
          <w:rFonts w:ascii="Arial" w:hAnsi="Arial" w:cs="Arial"/>
          <w:sz w:val="22"/>
          <w:szCs w:val="22"/>
        </w:rPr>
        <w:t>,</w:t>
      </w:r>
      <w:r w:rsidRPr="006C7C3A">
        <w:rPr>
          <w:rFonts w:ascii="Arial" w:hAnsi="Arial" w:cs="Arial" w:hint="eastAsia"/>
          <w:sz w:val="22"/>
          <w:szCs w:val="22"/>
        </w:rPr>
        <w:t>有英语能力更佳。</w:t>
      </w:r>
    </w:p>
    <w:p w:rsidR="001E3A56" w:rsidRDefault="001E3A56" w:rsidP="001E3A56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1E3A56">
        <w:rPr>
          <w:sz w:val="22"/>
          <w:szCs w:val="22"/>
        </w:rPr>
        <w:t>Be in good health and physically able to perform all duties of a driver.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有良好的</w:t>
      </w:r>
      <w:r w:rsidRPr="001E3A56">
        <w:rPr>
          <w:rFonts w:hint="eastAsia"/>
          <w:sz w:val="22"/>
          <w:szCs w:val="22"/>
        </w:rPr>
        <w:t>健康</w:t>
      </w:r>
      <w:r>
        <w:rPr>
          <w:rFonts w:hint="eastAsia"/>
          <w:sz w:val="22"/>
          <w:szCs w:val="22"/>
        </w:rPr>
        <w:t>及精神状态，以</w:t>
      </w:r>
      <w:r w:rsidRPr="001E3A56">
        <w:rPr>
          <w:rFonts w:hint="eastAsia"/>
          <w:sz w:val="22"/>
          <w:szCs w:val="22"/>
        </w:rPr>
        <w:t>胜任司机的所有工作。</w:t>
      </w:r>
    </w:p>
    <w:p w:rsidR="001E3A56" w:rsidRPr="001E3A56" w:rsidRDefault="001E3A56" w:rsidP="001E3A56">
      <w:pPr>
        <w:pStyle w:val="ListParagraph"/>
        <w:spacing w:line="276" w:lineRule="auto"/>
        <w:ind w:left="360"/>
        <w:rPr>
          <w:sz w:val="22"/>
          <w:szCs w:val="22"/>
        </w:rPr>
      </w:pPr>
    </w:p>
    <w:p w:rsidR="004E3B79" w:rsidRDefault="004E3B79" w:rsidP="001E3A56">
      <w:pPr>
        <w:spacing w:line="276" w:lineRule="auto"/>
        <w:rPr>
          <w:rFonts w:ascii="Times New Roman" w:hAnsi="Times New Roman"/>
        </w:rPr>
      </w:pPr>
    </w:p>
    <w:p w:rsidR="00B26EF9" w:rsidRPr="00B26EF9" w:rsidRDefault="002F7915" w:rsidP="00591ED4">
      <w:pPr>
        <w:spacing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  <w:r w:rsidR="001E3A56">
        <w:rPr>
          <w:rFonts w:hint="eastAsia"/>
          <w:sz w:val="22"/>
          <w:szCs w:val="22"/>
        </w:rPr>
        <w:t>*******</w:t>
      </w:r>
    </w:p>
    <w:sectPr w:rsidR="00B26EF9" w:rsidRPr="00B26EF9" w:rsidSect="0049368A">
      <w:headerReference w:type="default" r:id="rId9"/>
      <w:footerReference w:type="default" r:id="rId10"/>
      <w:pgSz w:w="11907" w:h="16840"/>
      <w:pgMar w:top="1247" w:right="1800" w:bottom="1441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53" w:rsidRDefault="003B4A53">
      <w:r>
        <w:separator/>
      </w:r>
    </w:p>
  </w:endnote>
  <w:endnote w:type="continuationSeparator" w:id="0">
    <w:p w:rsidR="003B4A53" w:rsidRDefault="003B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61" w:rsidRPr="00B757D7" w:rsidRDefault="00397C61" w:rsidP="00B757D7">
    <w:pPr>
      <w:pStyle w:val="Footer"/>
      <w:jc w:val="center"/>
      <w:rPr>
        <w:sz w:val="16"/>
        <w:szCs w:val="16"/>
      </w:rPr>
    </w:pPr>
    <w:r w:rsidRPr="00B757D7">
      <w:rPr>
        <w:sz w:val="16"/>
        <w:szCs w:val="16"/>
      </w:rPr>
      <w:t xml:space="preserve">Page </w:t>
    </w:r>
    <w:r w:rsidRPr="00B757D7">
      <w:rPr>
        <w:sz w:val="16"/>
        <w:szCs w:val="16"/>
      </w:rPr>
      <w:fldChar w:fldCharType="begin"/>
    </w:r>
    <w:r w:rsidRPr="00B757D7">
      <w:rPr>
        <w:sz w:val="16"/>
        <w:szCs w:val="16"/>
      </w:rPr>
      <w:instrText xml:space="preserve"> PAGE </w:instrText>
    </w:r>
    <w:r w:rsidRPr="00B757D7">
      <w:rPr>
        <w:sz w:val="16"/>
        <w:szCs w:val="16"/>
      </w:rPr>
      <w:fldChar w:fldCharType="separate"/>
    </w:r>
    <w:r w:rsidR="000B5CA5">
      <w:rPr>
        <w:noProof/>
        <w:sz w:val="16"/>
        <w:szCs w:val="16"/>
      </w:rPr>
      <w:t>1</w:t>
    </w:r>
    <w:r w:rsidRPr="00B757D7">
      <w:rPr>
        <w:sz w:val="16"/>
        <w:szCs w:val="16"/>
      </w:rPr>
      <w:fldChar w:fldCharType="end"/>
    </w:r>
    <w:r w:rsidRPr="00B757D7">
      <w:rPr>
        <w:sz w:val="16"/>
        <w:szCs w:val="16"/>
      </w:rPr>
      <w:t xml:space="preserve"> of </w:t>
    </w:r>
    <w:r w:rsidRPr="00B757D7">
      <w:rPr>
        <w:sz w:val="16"/>
        <w:szCs w:val="16"/>
      </w:rPr>
      <w:fldChar w:fldCharType="begin"/>
    </w:r>
    <w:r w:rsidRPr="00B757D7">
      <w:rPr>
        <w:sz w:val="16"/>
        <w:szCs w:val="16"/>
      </w:rPr>
      <w:instrText xml:space="preserve"> NUMPAGES </w:instrText>
    </w:r>
    <w:r w:rsidRPr="00B757D7">
      <w:rPr>
        <w:sz w:val="16"/>
        <w:szCs w:val="16"/>
      </w:rPr>
      <w:fldChar w:fldCharType="separate"/>
    </w:r>
    <w:r w:rsidR="000B5CA5">
      <w:rPr>
        <w:noProof/>
        <w:sz w:val="16"/>
        <w:szCs w:val="16"/>
      </w:rPr>
      <w:t>3</w:t>
    </w:r>
    <w:r w:rsidRPr="00B757D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53" w:rsidRDefault="003B4A53">
      <w:r>
        <w:separator/>
      </w:r>
    </w:p>
  </w:footnote>
  <w:footnote w:type="continuationSeparator" w:id="0">
    <w:p w:rsidR="003B4A53" w:rsidRDefault="003B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61" w:rsidRDefault="00397C61" w:rsidP="004E0BB2">
    <w:pPr>
      <w:pStyle w:val="Header"/>
      <w:jc w:val="center"/>
      <w:rPr>
        <w:spacing w:val="-5"/>
        <w:sz w:val="20"/>
      </w:rPr>
    </w:pPr>
    <w:r>
      <w:rPr>
        <w:noProof/>
      </w:rPr>
      <w:drawing>
        <wp:inline distT="0" distB="0" distL="0" distR="0">
          <wp:extent cx="971550" cy="704850"/>
          <wp:effectExtent l="19050" t="0" r="0" b="0"/>
          <wp:docPr id="1" name="Picture 1" descr="CC3A_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3A_17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7C61" w:rsidRDefault="00397C61" w:rsidP="004E0BB2">
    <w:pPr>
      <w:pStyle w:val="Header"/>
      <w:jc w:val="center"/>
      <w:rPr>
        <w:spacing w:val="-5"/>
        <w:sz w:val="20"/>
      </w:rPr>
    </w:pPr>
  </w:p>
  <w:p w:rsidR="00397C61" w:rsidRDefault="00397C61" w:rsidP="008B3A45">
    <w:pPr>
      <w:jc w:val="center"/>
      <w:outlineLvl w:val="0"/>
      <w:rPr>
        <w:rFonts w:ascii="Arial" w:hAnsi="Arial"/>
        <w:b/>
      </w:rPr>
    </w:pPr>
    <w:r>
      <w:rPr>
        <w:rFonts w:ascii="Arial" w:hAnsi="Arial"/>
        <w:b/>
      </w:rPr>
      <w:t>AUSTRALIAN CONSULATE-GENERAL</w:t>
    </w:r>
  </w:p>
  <w:p w:rsidR="00397C61" w:rsidRDefault="00397C61" w:rsidP="004E0BB2">
    <w:pPr>
      <w:jc w:val="center"/>
      <w:outlineLvl w:val="0"/>
      <w:rPr>
        <w:b/>
      </w:rPr>
    </w:pPr>
    <w:smartTag w:uri="urn:schemas-microsoft-com:office:smarttags" w:element="place">
      <w:smartTag w:uri="urn:schemas-microsoft-com:office:smarttags" w:element="City">
        <w:r w:rsidRPr="004E0BB2">
          <w:rPr>
            <w:b/>
          </w:rPr>
          <w:t>Guangzhou</w:t>
        </w:r>
      </w:smartTag>
    </w:smartTag>
  </w:p>
  <w:p w:rsidR="00397C61" w:rsidRPr="004E0BB2" w:rsidRDefault="00397C61" w:rsidP="004E0BB2">
    <w:pPr>
      <w:jc w:val="center"/>
      <w:outlineLvl w:val="0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92ABE"/>
    <w:multiLevelType w:val="singleLevel"/>
    <w:tmpl w:val="04AC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78E11E5"/>
    <w:multiLevelType w:val="hybridMultilevel"/>
    <w:tmpl w:val="5DF611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75DD"/>
    <w:multiLevelType w:val="hybridMultilevel"/>
    <w:tmpl w:val="C0922C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F5E"/>
    <w:multiLevelType w:val="hybridMultilevel"/>
    <w:tmpl w:val="0146504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E3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1C73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3F56BD"/>
    <w:multiLevelType w:val="hybridMultilevel"/>
    <w:tmpl w:val="D3A626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4E23"/>
    <w:multiLevelType w:val="hybridMultilevel"/>
    <w:tmpl w:val="76CCF20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3069D9"/>
    <w:multiLevelType w:val="hybridMultilevel"/>
    <w:tmpl w:val="F1F28E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47620"/>
    <w:multiLevelType w:val="hybridMultilevel"/>
    <w:tmpl w:val="DB46C8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DB7EAF"/>
    <w:multiLevelType w:val="hybridMultilevel"/>
    <w:tmpl w:val="C7F24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4129D"/>
    <w:multiLevelType w:val="hybridMultilevel"/>
    <w:tmpl w:val="9E686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AC3344"/>
    <w:multiLevelType w:val="hybridMultilevel"/>
    <w:tmpl w:val="EC40ED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BBB"/>
    <w:multiLevelType w:val="hybridMultilevel"/>
    <w:tmpl w:val="0F56B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B2207"/>
    <w:multiLevelType w:val="singleLevel"/>
    <w:tmpl w:val="17C077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EC14B71"/>
    <w:multiLevelType w:val="singleLevel"/>
    <w:tmpl w:val="F6E66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C2E6EBD"/>
    <w:multiLevelType w:val="hybridMultilevel"/>
    <w:tmpl w:val="249E1FFC"/>
    <w:lvl w:ilvl="0" w:tplc="59D6E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B513A"/>
    <w:multiLevelType w:val="singleLevel"/>
    <w:tmpl w:val="B02C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5691E20"/>
    <w:multiLevelType w:val="singleLevel"/>
    <w:tmpl w:val="AE64BE7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6404464"/>
    <w:multiLevelType w:val="hybridMultilevel"/>
    <w:tmpl w:val="E252E3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ED2DA4"/>
    <w:multiLevelType w:val="hybridMultilevel"/>
    <w:tmpl w:val="68226B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83387"/>
    <w:multiLevelType w:val="hybridMultilevel"/>
    <w:tmpl w:val="F9BC40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557DE"/>
    <w:multiLevelType w:val="hybridMultilevel"/>
    <w:tmpl w:val="3970E5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</w:num>
  <w:num w:numId="9">
    <w:abstractNumId w:val="18"/>
  </w:num>
  <w:num w:numId="10">
    <w:abstractNumId w:val="1"/>
  </w:num>
  <w:num w:numId="11">
    <w:abstractNumId w:val="1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9"/>
  </w:num>
  <w:num w:numId="15">
    <w:abstractNumId w:val="5"/>
  </w:num>
  <w:num w:numId="16">
    <w:abstractNumId w:val="14"/>
  </w:num>
  <w:num w:numId="17">
    <w:abstractNumId w:val="3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8"/>
  </w:num>
  <w:num w:numId="24">
    <w:abstractNumId w:val="13"/>
  </w:num>
  <w:num w:numId="25">
    <w:abstractNumId w:val="17"/>
  </w:num>
  <w:num w:numId="26">
    <w:abstractNumId w:val="2"/>
  </w:num>
  <w:num w:numId="27">
    <w:abstractNumId w:val="7"/>
  </w:num>
  <w:num w:numId="28">
    <w:abstractNumId w:val="22"/>
  </w:num>
  <w:num w:numId="29">
    <w:abstractNumId w:val="10"/>
  </w:num>
  <w:num w:numId="30">
    <w:abstractNumId w:val="4"/>
  </w:num>
  <w:num w:numId="31">
    <w:abstractNumId w:val="20"/>
  </w:num>
  <w:num w:numId="32">
    <w:abstractNumId w:val="23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B"/>
    <w:rsid w:val="00003FD1"/>
    <w:rsid w:val="00007630"/>
    <w:rsid w:val="0003025F"/>
    <w:rsid w:val="00042D35"/>
    <w:rsid w:val="00051265"/>
    <w:rsid w:val="00076A8F"/>
    <w:rsid w:val="000A3BBC"/>
    <w:rsid w:val="000A4730"/>
    <w:rsid w:val="000B5CA5"/>
    <w:rsid w:val="000E3F84"/>
    <w:rsid w:val="000E401D"/>
    <w:rsid w:val="0010641F"/>
    <w:rsid w:val="001326A8"/>
    <w:rsid w:val="00181224"/>
    <w:rsid w:val="001B6979"/>
    <w:rsid w:val="001E3A56"/>
    <w:rsid w:val="001E4B2E"/>
    <w:rsid w:val="001E5590"/>
    <w:rsid w:val="001F7351"/>
    <w:rsid w:val="002040B7"/>
    <w:rsid w:val="00213EAC"/>
    <w:rsid w:val="002305DE"/>
    <w:rsid w:val="00250B63"/>
    <w:rsid w:val="002655DF"/>
    <w:rsid w:val="00267275"/>
    <w:rsid w:val="002969BB"/>
    <w:rsid w:val="002A4DC5"/>
    <w:rsid w:val="002B1727"/>
    <w:rsid w:val="002B3C2C"/>
    <w:rsid w:val="002C1DA1"/>
    <w:rsid w:val="002D394F"/>
    <w:rsid w:val="002F4359"/>
    <w:rsid w:val="002F7915"/>
    <w:rsid w:val="00315FB1"/>
    <w:rsid w:val="0033611A"/>
    <w:rsid w:val="003367C5"/>
    <w:rsid w:val="003656F6"/>
    <w:rsid w:val="00367103"/>
    <w:rsid w:val="003723D0"/>
    <w:rsid w:val="00380C17"/>
    <w:rsid w:val="00397C61"/>
    <w:rsid w:val="003B4A53"/>
    <w:rsid w:val="003B5F1F"/>
    <w:rsid w:val="003B76FD"/>
    <w:rsid w:val="003B7D63"/>
    <w:rsid w:val="003C4AE6"/>
    <w:rsid w:val="003C5EB7"/>
    <w:rsid w:val="003D4365"/>
    <w:rsid w:val="003E5DDF"/>
    <w:rsid w:val="003F6DD5"/>
    <w:rsid w:val="004078B9"/>
    <w:rsid w:val="00417FB8"/>
    <w:rsid w:val="0042239C"/>
    <w:rsid w:val="004342D6"/>
    <w:rsid w:val="00442C6E"/>
    <w:rsid w:val="0047613E"/>
    <w:rsid w:val="00484BB8"/>
    <w:rsid w:val="0049191F"/>
    <w:rsid w:val="0049368A"/>
    <w:rsid w:val="004C0053"/>
    <w:rsid w:val="004E0BB2"/>
    <w:rsid w:val="004E3B79"/>
    <w:rsid w:val="00524EB1"/>
    <w:rsid w:val="00525035"/>
    <w:rsid w:val="005441D8"/>
    <w:rsid w:val="00546749"/>
    <w:rsid w:val="00564C56"/>
    <w:rsid w:val="00591ED4"/>
    <w:rsid w:val="00591FCD"/>
    <w:rsid w:val="005A76D4"/>
    <w:rsid w:val="005C07D6"/>
    <w:rsid w:val="005F005F"/>
    <w:rsid w:val="006075A5"/>
    <w:rsid w:val="00611351"/>
    <w:rsid w:val="00612AA2"/>
    <w:rsid w:val="00623487"/>
    <w:rsid w:val="006334CD"/>
    <w:rsid w:val="0063571F"/>
    <w:rsid w:val="006732F4"/>
    <w:rsid w:val="00694B67"/>
    <w:rsid w:val="006A3EA4"/>
    <w:rsid w:val="006C7C3A"/>
    <w:rsid w:val="006D5777"/>
    <w:rsid w:val="006E79C0"/>
    <w:rsid w:val="00720C27"/>
    <w:rsid w:val="007353FB"/>
    <w:rsid w:val="00790E84"/>
    <w:rsid w:val="00796469"/>
    <w:rsid w:val="007D1F22"/>
    <w:rsid w:val="007E418C"/>
    <w:rsid w:val="00811F85"/>
    <w:rsid w:val="00885ADC"/>
    <w:rsid w:val="0088771A"/>
    <w:rsid w:val="008B3A45"/>
    <w:rsid w:val="008B3F9B"/>
    <w:rsid w:val="008E0322"/>
    <w:rsid w:val="008E4CEB"/>
    <w:rsid w:val="008F1DB6"/>
    <w:rsid w:val="008F783B"/>
    <w:rsid w:val="00913C71"/>
    <w:rsid w:val="00946FC0"/>
    <w:rsid w:val="00986235"/>
    <w:rsid w:val="00986CF6"/>
    <w:rsid w:val="009A690F"/>
    <w:rsid w:val="009E0635"/>
    <w:rsid w:val="009E2E03"/>
    <w:rsid w:val="00A02789"/>
    <w:rsid w:val="00A02D71"/>
    <w:rsid w:val="00A16E47"/>
    <w:rsid w:val="00A30260"/>
    <w:rsid w:val="00A36CEF"/>
    <w:rsid w:val="00A43AA1"/>
    <w:rsid w:val="00A43ADE"/>
    <w:rsid w:val="00A5612A"/>
    <w:rsid w:val="00A57047"/>
    <w:rsid w:val="00A612CD"/>
    <w:rsid w:val="00A711BE"/>
    <w:rsid w:val="00AB4513"/>
    <w:rsid w:val="00AB4C98"/>
    <w:rsid w:val="00AC44B3"/>
    <w:rsid w:val="00AD0622"/>
    <w:rsid w:val="00B26EF9"/>
    <w:rsid w:val="00B2796C"/>
    <w:rsid w:val="00B34638"/>
    <w:rsid w:val="00B34E14"/>
    <w:rsid w:val="00B4015B"/>
    <w:rsid w:val="00B562A3"/>
    <w:rsid w:val="00B757D7"/>
    <w:rsid w:val="00B965F5"/>
    <w:rsid w:val="00BC0ED8"/>
    <w:rsid w:val="00BE2624"/>
    <w:rsid w:val="00BE4DD3"/>
    <w:rsid w:val="00BF1048"/>
    <w:rsid w:val="00C00920"/>
    <w:rsid w:val="00C045F6"/>
    <w:rsid w:val="00C24B45"/>
    <w:rsid w:val="00C6773A"/>
    <w:rsid w:val="00C85D99"/>
    <w:rsid w:val="00C93907"/>
    <w:rsid w:val="00CB5630"/>
    <w:rsid w:val="00CC0C3B"/>
    <w:rsid w:val="00CC4748"/>
    <w:rsid w:val="00CE209F"/>
    <w:rsid w:val="00CE401F"/>
    <w:rsid w:val="00D13567"/>
    <w:rsid w:val="00D23232"/>
    <w:rsid w:val="00D352C5"/>
    <w:rsid w:val="00D714E7"/>
    <w:rsid w:val="00D72BCF"/>
    <w:rsid w:val="00DB229B"/>
    <w:rsid w:val="00E32753"/>
    <w:rsid w:val="00E34D85"/>
    <w:rsid w:val="00E557A4"/>
    <w:rsid w:val="00E77184"/>
    <w:rsid w:val="00E87FC8"/>
    <w:rsid w:val="00EE08C9"/>
    <w:rsid w:val="00EE2B3A"/>
    <w:rsid w:val="00EE5A00"/>
    <w:rsid w:val="00F42B17"/>
    <w:rsid w:val="00F60C12"/>
    <w:rsid w:val="00F94D04"/>
    <w:rsid w:val="00FA046B"/>
    <w:rsid w:val="00FB2157"/>
    <w:rsid w:val="00FC54EE"/>
    <w:rsid w:val="00FC6AB0"/>
    <w:rsid w:val="00FD30D1"/>
    <w:rsid w:val="00FD4671"/>
    <w:rsid w:val="00FD7C2C"/>
    <w:rsid w:val="00FF3A3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751D8578"/>
  <w15:docId w15:val="{185729AE-F95B-4A67-93B0-B33607A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SimSun" w:hAnsi="LinePrinter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3"/>
    <w:rPr>
      <w:rFonts w:ascii="Helv" w:hAnsi="Helv"/>
      <w:sz w:val="24"/>
      <w:szCs w:val="24"/>
    </w:rPr>
  </w:style>
  <w:style w:type="paragraph" w:styleId="Heading1">
    <w:name w:val="heading 1"/>
    <w:basedOn w:val="Normal"/>
    <w:next w:val="Normal"/>
    <w:qFormat/>
    <w:rsid w:val="0049368A"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9368A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Indent"/>
    <w:qFormat/>
    <w:rsid w:val="0049368A"/>
    <w:pPr>
      <w:ind w:left="360"/>
      <w:outlineLvl w:val="2"/>
    </w:pPr>
    <w:rPr>
      <w:rFonts w:ascii="LinePrinter" w:hAnsi="LinePrinter"/>
      <w:b/>
      <w:bCs/>
    </w:rPr>
  </w:style>
  <w:style w:type="paragraph" w:styleId="Heading4">
    <w:name w:val="heading 4"/>
    <w:basedOn w:val="Normal"/>
    <w:next w:val="NormalIndent"/>
    <w:qFormat/>
    <w:rsid w:val="0049368A"/>
    <w:pPr>
      <w:ind w:left="360"/>
      <w:outlineLvl w:val="3"/>
    </w:pPr>
    <w:rPr>
      <w:rFonts w:ascii="LinePrinter" w:hAnsi="LinePrinter"/>
      <w:u w:val="single"/>
    </w:rPr>
  </w:style>
  <w:style w:type="paragraph" w:styleId="Heading5">
    <w:name w:val="heading 5"/>
    <w:basedOn w:val="Normal"/>
    <w:next w:val="NormalIndent"/>
    <w:qFormat/>
    <w:rsid w:val="0049368A"/>
    <w:pPr>
      <w:ind w:left="720"/>
      <w:outlineLvl w:val="4"/>
    </w:pPr>
    <w:rPr>
      <w:rFonts w:ascii="LinePrinter" w:hAnsi="LinePrinter"/>
      <w:b/>
      <w:bCs/>
      <w:sz w:val="20"/>
      <w:szCs w:val="20"/>
    </w:rPr>
  </w:style>
  <w:style w:type="paragraph" w:styleId="Heading6">
    <w:name w:val="heading 6"/>
    <w:basedOn w:val="Normal"/>
    <w:next w:val="NormalIndent"/>
    <w:qFormat/>
    <w:rsid w:val="0049368A"/>
    <w:pPr>
      <w:ind w:left="720"/>
      <w:outlineLvl w:val="5"/>
    </w:pPr>
    <w:rPr>
      <w:rFonts w:ascii="LinePrinter" w:hAnsi="LinePrinter"/>
      <w:sz w:val="20"/>
      <w:szCs w:val="20"/>
      <w:u w:val="single"/>
    </w:rPr>
  </w:style>
  <w:style w:type="paragraph" w:styleId="Heading7">
    <w:name w:val="heading 7"/>
    <w:basedOn w:val="Normal"/>
    <w:next w:val="NormalIndent"/>
    <w:qFormat/>
    <w:rsid w:val="0049368A"/>
    <w:pPr>
      <w:ind w:left="720"/>
      <w:outlineLvl w:val="6"/>
    </w:pPr>
    <w:rPr>
      <w:rFonts w:ascii="LinePrinter" w:hAnsi="LinePrinter"/>
      <w:i/>
      <w:iCs/>
      <w:sz w:val="20"/>
      <w:szCs w:val="20"/>
    </w:rPr>
  </w:style>
  <w:style w:type="paragraph" w:styleId="Heading8">
    <w:name w:val="heading 8"/>
    <w:basedOn w:val="Normal"/>
    <w:next w:val="NormalIndent"/>
    <w:qFormat/>
    <w:rsid w:val="0049368A"/>
    <w:pPr>
      <w:ind w:left="720"/>
      <w:outlineLvl w:val="7"/>
    </w:pPr>
    <w:rPr>
      <w:rFonts w:ascii="LinePrinter" w:hAnsi="LinePrinter"/>
      <w:i/>
      <w:iCs/>
      <w:sz w:val="20"/>
      <w:szCs w:val="20"/>
    </w:rPr>
  </w:style>
  <w:style w:type="paragraph" w:styleId="Heading9">
    <w:name w:val="heading 9"/>
    <w:basedOn w:val="Normal"/>
    <w:next w:val="NormalIndent"/>
    <w:qFormat/>
    <w:rsid w:val="0049368A"/>
    <w:pPr>
      <w:ind w:left="720"/>
      <w:outlineLvl w:val="8"/>
    </w:pPr>
    <w:rPr>
      <w:rFonts w:ascii="LinePrinter" w:hAnsi="LinePrinter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9368A"/>
    <w:pPr>
      <w:ind w:left="720"/>
    </w:pPr>
  </w:style>
  <w:style w:type="paragraph" w:styleId="Header">
    <w:name w:val="header"/>
    <w:basedOn w:val="Normal"/>
    <w:rsid w:val="0049368A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49368A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49368A"/>
    <w:rPr>
      <w:sz w:val="20"/>
      <w:szCs w:val="20"/>
    </w:rPr>
  </w:style>
  <w:style w:type="paragraph" w:styleId="Footer">
    <w:name w:val="footer"/>
    <w:basedOn w:val="Normal"/>
    <w:rsid w:val="004936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0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0B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al"/>
    <w:rsid w:val="00946FC0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rsid w:val="008B3A45"/>
    <w:rPr>
      <w:color w:val="0000FF"/>
      <w:u w:val="single"/>
    </w:rPr>
  </w:style>
  <w:style w:type="character" w:styleId="FollowedHyperlink">
    <w:name w:val="FollowedHyperlink"/>
    <w:basedOn w:val="DefaultParagraphFont"/>
    <w:rsid w:val="00612AA2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1F7351"/>
    <w:pPr>
      <w:ind w:left="720"/>
    </w:pPr>
  </w:style>
  <w:style w:type="paragraph" w:styleId="Revision">
    <w:name w:val="Revision"/>
    <w:hidden/>
    <w:uiPriority w:val="99"/>
    <w:semiHidden/>
    <w:rsid w:val="00C93907"/>
    <w:rPr>
      <w:rFonts w:ascii="Helv" w:hAnsi="Helv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Guangzhou@dfa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angzhou.china.embassy.gov.au/gzho/CareerEn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GUANGZHOU</vt:lpstr>
    </vt:vector>
  </TitlesOfParts>
  <Company>dfat</Company>
  <LinksUpToDate>false</LinksUpToDate>
  <CharactersWithSpaces>4007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mailto:HR.Guangzhou@dfat.gov.au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http://www.guangzhou.china.embassy.gov.au/gzho/RecruitEn1.html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GUANGZHOU</dc:title>
  <dc:creator>aloan</dc:creator>
  <cp:lastModifiedBy>Rachel Zhang</cp:lastModifiedBy>
  <cp:revision>5</cp:revision>
  <cp:lastPrinted>2009-07-30T02:45:00Z</cp:lastPrinted>
  <dcterms:created xsi:type="dcterms:W3CDTF">2020-11-03T08:33:00Z</dcterms:created>
  <dcterms:modified xsi:type="dcterms:W3CDTF">2020-11-04T06:37:00Z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2847095d-d612-4644-beff-85bfcc23e790</vt:lpwstr>
  </property>
  <property fmtid="{D5CDD505-2E9C-101B-9397-08002B2CF9AE}" pid="3" name="SEC">
    <vt:lpwstr>OFFICIAL:Sensitive</vt:lpwstr>
  </property>
  <property fmtid="{D5CDD505-2E9C-101B-9397-08002B2CF9AE}" pid="4" name="DLM">
    <vt:lpwstr>For-Official-Use-Only</vt:lpwstr>
  </property>
  <property fmtid="{D5CDD505-2E9C-101B-9397-08002B2CF9AE}" pid="5" name="ACCESS">
    <vt:lpwstr>No DLM</vt:lpwstr>
  </property>
</Properties>
</file>